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944" w:rsidRPr="00B41944" w:rsidRDefault="00B41944" w:rsidP="00B41944">
      <w:pPr>
        <w:pStyle w:val="Heading2"/>
        <w:jc w:val="both"/>
        <w:rPr>
          <w:rFonts w:ascii="Times New Roman" w:hAnsi="Times New Roman" w:cs="Times New Roman"/>
          <w:sz w:val="24"/>
          <w:szCs w:val="24"/>
        </w:rPr>
      </w:pPr>
      <w:r w:rsidRPr="00B41944">
        <w:rPr>
          <w:rFonts w:ascii="Times New Roman" w:hAnsi="Times New Roman" w:cs="Times New Roman"/>
          <w:sz w:val="24"/>
          <w:szCs w:val="24"/>
        </w:rPr>
        <w:fldChar w:fldCharType="begin"/>
      </w:r>
      <w:r w:rsidRPr="00B41944">
        <w:rPr>
          <w:rFonts w:ascii="Times New Roman" w:hAnsi="Times New Roman" w:cs="Times New Roman"/>
          <w:sz w:val="24"/>
          <w:szCs w:val="24"/>
        </w:rPr>
        <w:instrText xml:space="preserve"> HYPERLINK "https://luatduonggia.vn/mau-quyet-dinh-phe-duyet-ke-hoach-lua-chon-nha-thau/" </w:instrText>
      </w:r>
      <w:r w:rsidRPr="00B41944">
        <w:rPr>
          <w:rFonts w:ascii="Times New Roman" w:hAnsi="Times New Roman" w:cs="Times New Roman"/>
          <w:sz w:val="24"/>
          <w:szCs w:val="24"/>
        </w:rPr>
        <w:fldChar w:fldCharType="separate"/>
      </w:r>
      <w:r w:rsidRPr="00B41944">
        <w:rPr>
          <w:rStyle w:val="Strong"/>
          <w:rFonts w:ascii="Times New Roman" w:hAnsi="Times New Roman" w:cs="Times New Roman"/>
          <w:b/>
          <w:bCs/>
          <w:color w:val="0000FF"/>
          <w:sz w:val="24"/>
          <w:szCs w:val="24"/>
          <w:u w:val="single"/>
        </w:rPr>
        <w:t>Mẫu quyết định lựa chọn nhà thầu</w:t>
      </w:r>
      <w:r w:rsidRPr="00B41944">
        <w:rPr>
          <w:rFonts w:ascii="Times New Roman" w:hAnsi="Times New Roman" w:cs="Times New Roman"/>
          <w:sz w:val="24"/>
          <w:szCs w:val="24"/>
        </w:rPr>
        <w:fldChar w:fldCharType="end"/>
      </w:r>
    </w:p>
    <w:tbl>
      <w:tblPr>
        <w:tblW w:w="7020" w:type="dxa"/>
        <w:jc w:val="center"/>
        <w:tblCellSpacing w:w="15" w:type="dxa"/>
        <w:tblCellMar>
          <w:top w:w="15" w:type="dxa"/>
          <w:left w:w="15" w:type="dxa"/>
          <w:bottom w:w="15" w:type="dxa"/>
          <w:right w:w="15" w:type="dxa"/>
        </w:tblCellMar>
        <w:tblLook w:val="04A0" w:firstRow="1" w:lastRow="0" w:firstColumn="1" w:lastColumn="0" w:noHBand="0" w:noVBand="1"/>
      </w:tblPr>
      <w:tblGrid>
        <w:gridCol w:w="2569"/>
        <w:gridCol w:w="4451"/>
      </w:tblGrid>
      <w:tr w:rsidR="00B41944" w:rsidRPr="00B41944" w:rsidTr="00B41944">
        <w:trPr>
          <w:tblCellSpacing w:w="15" w:type="dxa"/>
          <w:jc w:val="center"/>
        </w:trPr>
        <w:tc>
          <w:tcPr>
            <w:tcW w:w="3405" w:type="dxa"/>
            <w:vAlign w:val="center"/>
            <w:hideMark/>
          </w:tcPr>
          <w:p w:rsidR="00B41944" w:rsidRPr="00B41944" w:rsidRDefault="00B41944">
            <w:pPr>
              <w:pStyle w:val="NormalWeb"/>
              <w:jc w:val="center"/>
            </w:pPr>
            <w:r w:rsidRPr="00B41944">
              <w:rPr>
                <w:rStyle w:val="Strong"/>
              </w:rPr>
              <w:t> [GHI TÊN CƠ QUAN CỦA NGƯỜI CÓ THẨM QUYỀN]</w:t>
            </w:r>
            <w:r w:rsidRPr="00B41944">
              <w:rPr>
                <w:b/>
                <w:bCs/>
              </w:rPr>
              <w:br/>
            </w:r>
            <w:r w:rsidRPr="00B41944">
              <w:rPr>
                <w:rStyle w:val="Strong"/>
              </w:rPr>
              <w:t>-------</w:t>
            </w:r>
          </w:p>
        </w:tc>
        <w:tc>
          <w:tcPr>
            <w:tcW w:w="648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CỘNG HÒA XÃ HỘI CHỦ NGHĨA VIỆT NAM</w:t>
            </w:r>
            <w:r w:rsidRPr="00B41944">
              <w:rPr>
                <w:rFonts w:ascii="Times New Roman" w:hAnsi="Times New Roman" w:cs="Times New Roman"/>
                <w:b/>
                <w:bCs/>
                <w:sz w:val="24"/>
                <w:szCs w:val="24"/>
              </w:rPr>
              <w:br/>
            </w:r>
            <w:r w:rsidRPr="00B41944">
              <w:rPr>
                <w:rStyle w:val="Strong"/>
                <w:rFonts w:ascii="Times New Roman" w:hAnsi="Times New Roman" w:cs="Times New Roman"/>
                <w:sz w:val="24"/>
                <w:szCs w:val="24"/>
              </w:rPr>
              <w:t>Độc lập - Tự do - Hạnh phúc</w:t>
            </w:r>
            <w:r w:rsidRPr="00B41944">
              <w:rPr>
                <w:rFonts w:ascii="Times New Roman" w:hAnsi="Times New Roman" w:cs="Times New Roman"/>
                <w:b/>
                <w:bCs/>
                <w:sz w:val="24"/>
                <w:szCs w:val="24"/>
              </w:rPr>
              <w:br/>
            </w:r>
            <w:r w:rsidRPr="00B41944">
              <w:rPr>
                <w:rStyle w:val="Strong"/>
                <w:rFonts w:ascii="Times New Roman" w:hAnsi="Times New Roman" w:cs="Times New Roman"/>
                <w:sz w:val="24"/>
                <w:szCs w:val="24"/>
              </w:rPr>
              <w:t>---------------</w:t>
            </w:r>
          </w:p>
        </w:tc>
      </w:tr>
      <w:tr w:rsidR="00B41944" w:rsidRPr="00B41944" w:rsidTr="00B41944">
        <w:trPr>
          <w:tblCellSpacing w:w="15" w:type="dxa"/>
          <w:jc w:val="center"/>
        </w:trPr>
        <w:tc>
          <w:tcPr>
            <w:tcW w:w="3405"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Số:___</w:t>
            </w:r>
          </w:p>
        </w:tc>
        <w:tc>
          <w:tcPr>
            <w:tcW w:w="6480" w:type="dxa"/>
            <w:vAlign w:val="center"/>
            <w:hideMark/>
          </w:tcPr>
          <w:p w:rsidR="00B41944" w:rsidRPr="00B41944" w:rsidRDefault="00B41944">
            <w:pPr>
              <w:pStyle w:val="NormalWeb"/>
              <w:jc w:val="center"/>
            </w:pPr>
            <w:r w:rsidRPr="00B41944">
              <w:rPr>
                <w:rStyle w:val="Emphasis"/>
              </w:rPr>
              <w:t>___, ngày ___  tháng __  năm____</w:t>
            </w:r>
          </w:p>
        </w:tc>
      </w:tr>
    </w:tbl>
    <w:p w:rsidR="00B41944" w:rsidRPr="00B41944" w:rsidRDefault="00B41944" w:rsidP="00B41944">
      <w:pPr>
        <w:pStyle w:val="NormalWeb"/>
        <w:jc w:val="center"/>
      </w:pPr>
      <w:r w:rsidRPr="00B41944">
        <w:rPr>
          <w:rStyle w:val="Strong"/>
        </w:rPr>
        <w:t>QUYẾT ĐỊNH</w:t>
      </w:r>
    </w:p>
    <w:p w:rsidR="00B41944" w:rsidRPr="00B41944" w:rsidRDefault="00B41944" w:rsidP="00B41944">
      <w:pPr>
        <w:pStyle w:val="NormalWeb"/>
        <w:jc w:val="center"/>
      </w:pPr>
      <w:r w:rsidRPr="00B41944">
        <w:rPr>
          <w:rStyle w:val="Strong"/>
        </w:rPr>
        <w:t>Về việc phê duyệt kế hoạch lựa chọn nhà thầu</w:t>
      </w:r>
      <w:r w:rsidRPr="00B41944">
        <w:t>      </w:t>
      </w:r>
    </w:p>
    <w:p w:rsidR="00B41944" w:rsidRPr="00B41944" w:rsidRDefault="00B41944" w:rsidP="00B41944">
      <w:pPr>
        <w:pStyle w:val="NormalWeb"/>
        <w:jc w:val="both"/>
      </w:pPr>
      <w:r w:rsidRPr="00B41944">
        <w:rPr>
          <w:rStyle w:val="Strong"/>
        </w:rPr>
        <w:t>Dự án</w:t>
      </w:r>
      <w:proofErr w:type="gramStart"/>
      <w:r w:rsidRPr="00B41944">
        <w:rPr>
          <w:rStyle w:val="Strong"/>
        </w:rPr>
        <w:t>:</w:t>
      </w:r>
      <w:r w:rsidRPr="00B41944">
        <w:t>_</w:t>
      </w:r>
      <w:proofErr w:type="gramEnd"/>
      <w:r w:rsidRPr="00B41944">
        <w:t>_</w:t>
      </w:r>
      <w:r w:rsidRPr="00B41944">
        <w:rPr>
          <w:rStyle w:val="Emphasis"/>
        </w:rPr>
        <w:t>[ghi tên dự án]</w:t>
      </w:r>
    </w:p>
    <w:p w:rsidR="00B41944" w:rsidRPr="00B41944" w:rsidRDefault="00B41944" w:rsidP="00B41944">
      <w:pPr>
        <w:pStyle w:val="NormalWeb"/>
        <w:jc w:val="both"/>
      </w:pPr>
      <w:r w:rsidRPr="00B41944">
        <w:rPr>
          <w:rStyle w:val="Emphasis"/>
          <w:b/>
          <w:bCs/>
        </w:rPr>
        <w:t>___</w:t>
      </w:r>
      <w:proofErr w:type="gramStart"/>
      <w:r w:rsidRPr="00B41944">
        <w:rPr>
          <w:rStyle w:val="Emphasis"/>
          <w:b/>
          <w:bCs/>
        </w:rPr>
        <w:t>_[</w:t>
      </w:r>
      <w:proofErr w:type="gramEnd"/>
      <w:r w:rsidRPr="00B41944">
        <w:rPr>
          <w:rStyle w:val="Emphasis"/>
          <w:b/>
          <w:bCs/>
        </w:rPr>
        <w:t>GHI TÊN NGƯỜI CÓ THẨM QUYỀN]</w:t>
      </w:r>
    </w:p>
    <w:p w:rsidR="00B41944" w:rsidRPr="00B41944" w:rsidRDefault="00B41944" w:rsidP="00B41944">
      <w:pPr>
        <w:pStyle w:val="NormalWeb"/>
        <w:jc w:val="both"/>
      </w:pPr>
      <w:r w:rsidRPr="00B41944">
        <w:t>Căn cứ___</w:t>
      </w:r>
      <w:proofErr w:type="gramStart"/>
      <w:r w:rsidRPr="00B41944">
        <w:t>_</w:t>
      </w:r>
      <w:r w:rsidRPr="00B41944">
        <w:rPr>
          <w:rStyle w:val="Emphasis"/>
        </w:rPr>
        <w:t>[</w:t>
      </w:r>
      <w:proofErr w:type="gramEnd"/>
      <w:r w:rsidRPr="00B41944">
        <w:rPr>
          <w:rStyle w:val="Emphasis"/>
        </w:rPr>
        <w:t>Luật đấu thầu số 43/2013/QH13 ngày 26/11/2013];</w:t>
      </w:r>
    </w:p>
    <w:p w:rsidR="00B41944" w:rsidRPr="00B41944" w:rsidRDefault="00B41944" w:rsidP="00B41944">
      <w:pPr>
        <w:pStyle w:val="NormalWeb"/>
        <w:jc w:val="both"/>
      </w:pPr>
      <w:r w:rsidRPr="00B41944">
        <w:t>Căn cứ__</w:t>
      </w:r>
      <w:proofErr w:type="gramStart"/>
      <w:r w:rsidRPr="00B41944">
        <w:t>_</w:t>
      </w:r>
      <w:r w:rsidRPr="00B41944">
        <w:rPr>
          <w:rStyle w:val="Emphasis"/>
        </w:rPr>
        <w:t>[</w:t>
      </w:r>
      <w:proofErr w:type="gramEnd"/>
      <w:r w:rsidRPr="00B41944">
        <w:rPr>
          <w:rStyle w:val="Emphasis"/>
        </w:rPr>
        <w:t>Nghị định số 63/2014/NĐ-CP ngày 26/6/2014 của Chính phủ quy định chi tiết thi hành một số điều của Luật đấu thầu về lựa chọn nhà thầu];</w:t>
      </w:r>
    </w:p>
    <w:p w:rsidR="00B41944" w:rsidRPr="00B41944" w:rsidRDefault="00B41944" w:rsidP="00B41944">
      <w:pPr>
        <w:pStyle w:val="NormalWeb"/>
        <w:jc w:val="both"/>
      </w:pPr>
      <w:r w:rsidRPr="00B41944">
        <w:t>Căn cứ__</w:t>
      </w:r>
      <w:proofErr w:type="gramStart"/>
      <w:r w:rsidRPr="00B41944">
        <w:t>_</w:t>
      </w:r>
      <w:r w:rsidRPr="00B41944">
        <w:rPr>
          <w:rStyle w:val="Emphasis"/>
        </w:rPr>
        <w:t>[</w:t>
      </w:r>
      <w:proofErr w:type="gramEnd"/>
      <w:r w:rsidRPr="00B41944">
        <w:rPr>
          <w:rStyle w:val="Emphasis"/>
        </w:rPr>
        <w:t>căn cứ tính chất, yêu cầu của các gói thầu mà quy định các căn cứ pháp lý cho phù hợp];</w:t>
      </w:r>
    </w:p>
    <w:p w:rsidR="00B41944" w:rsidRPr="00B41944" w:rsidRDefault="00B41944" w:rsidP="00B41944">
      <w:pPr>
        <w:pStyle w:val="NormalWeb"/>
        <w:jc w:val="both"/>
      </w:pPr>
      <w:r w:rsidRPr="00B41944">
        <w:t>Căn cứ báo cáo thẩm định ngày </w:t>
      </w:r>
      <w:r w:rsidRPr="00B41944">
        <w:rPr>
          <w:rStyle w:val="Emphasis"/>
        </w:rPr>
        <w:t>____</w:t>
      </w:r>
      <w:proofErr w:type="gramStart"/>
      <w:r w:rsidRPr="00B41944">
        <w:rPr>
          <w:rStyle w:val="Emphasis"/>
        </w:rPr>
        <w:t>_[</w:t>
      </w:r>
      <w:proofErr w:type="gramEnd"/>
      <w:r w:rsidRPr="00B41944">
        <w:rPr>
          <w:rStyle w:val="Emphasis"/>
        </w:rPr>
        <w:t>ghi ngày, tháng, năm] </w:t>
      </w:r>
      <w:r w:rsidRPr="00B41944">
        <w:t>của ___</w:t>
      </w:r>
      <w:r w:rsidRPr="00B41944">
        <w:rPr>
          <w:rStyle w:val="Emphasis"/>
        </w:rPr>
        <w:t>[ghi tên tổ chức thẩm định]</w:t>
      </w:r>
      <w:r w:rsidRPr="00B41944">
        <w:t> về việc thẩm định kế hoạch lựa chọn nhà thầu dự án____</w:t>
      </w:r>
      <w:r w:rsidRPr="00B41944">
        <w:rPr>
          <w:rStyle w:val="Emphasis"/>
        </w:rPr>
        <w:t>[ghi tên dự án]</w:t>
      </w:r>
      <w:r w:rsidRPr="00B41944">
        <w:t>;</w:t>
      </w:r>
    </w:p>
    <w:p w:rsidR="00B41944" w:rsidRPr="00B41944" w:rsidRDefault="00B41944" w:rsidP="00B41944">
      <w:pPr>
        <w:pStyle w:val="NormalWeb"/>
        <w:jc w:val="both"/>
      </w:pPr>
      <w:r w:rsidRPr="00B41944">
        <w:t>Theo đề nghị của__</w:t>
      </w:r>
      <w:proofErr w:type="gramStart"/>
      <w:r w:rsidRPr="00B41944">
        <w:t>_</w:t>
      </w:r>
      <w:r w:rsidRPr="00B41944">
        <w:rPr>
          <w:rStyle w:val="Emphasis"/>
        </w:rPr>
        <w:t>[</w:t>
      </w:r>
      <w:proofErr w:type="gramEnd"/>
      <w:r w:rsidRPr="00B41944">
        <w:rPr>
          <w:rStyle w:val="Emphasis"/>
        </w:rPr>
        <w:t>ghi tên chủ đầu tư] </w:t>
      </w:r>
      <w:r w:rsidRPr="00B41944">
        <w:t>tại văn bản tờ trình số____</w:t>
      </w:r>
      <w:r w:rsidRPr="00B41944">
        <w:rPr>
          <w:rStyle w:val="Emphasis"/>
        </w:rPr>
        <w:t>[ghi số hiệu tờ trình]</w:t>
      </w:r>
      <w:r w:rsidRPr="00B41944">
        <w:t> ngày ____</w:t>
      </w:r>
      <w:r w:rsidRPr="00B41944">
        <w:rPr>
          <w:rStyle w:val="Emphasis"/>
        </w:rPr>
        <w:t>[ghi ngày văn bản]</w:t>
      </w:r>
      <w:r w:rsidRPr="00B41944">
        <w:t> về việc trình duyệt kế hoạch lựa chọn nhà thầu dự án ___</w:t>
      </w:r>
      <w:r w:rsidRPr="00B41944">
        <w:rPr>
          <w:rStyle w:val="Emphasis"/>
        </w:rPr>
        <w:t>[ghi tên dự án],</w:t>
      </w:r>
    </w:p>
    <w:p w:rsidR="00B41944" w:rsidRPr="00B41944" w:rsidRDefault="00B41944" w:rsidP="00B41944">
      <w:pPr>
        <w:pStyle w:val="NormalWeb"/>
        <w:jc w:val="center"/>
      </w:pPr>
      <w:r w:rsidRPr="00B41944">
        <w:rPr>
          <w:rStyle w:val="Strong"/>
        </w:rPr>
        <w:t>QUYẾT ĐỊNH:</w:t>
      </w:r>
    </w:p>
    <w:p w:rsidR="00B41944" w:rsidRPr="00B41944" w:rsidRDefault="00B41944" w:rsidP="00B41944">
      <w:pPr>
        <w:pStyle w:val="NormalWeb"/>
        <w:jc w:val="both"/>
      </w:pPr>
      <w:proofErr w:type="gramStart"/>
      <w:r w:rsidRPr="00B41944">
        <w:rPr>
          <w:rStyle w:val="Strong"/>
        </w:rPr>
        <w:t>Điều 1.</w:t>
      </w:r>
      <w:proofErr w:type="gramEnd"/>
      <w:r w:rsidRPr="00B41944">
        <w:t> Phê duyệt kế hoạch lựa chọn nhà thầu dự án</w:t>
      </w:r>
      <w:proofErr w:type="gramStart"/>
      <w:r w:rsidRPr="00B41944">
        <w:t>:_</w:t>
      </w:r>
      <w:proofErr w:type="gramEnd"/>
      <w:r w:rsidRPr="00B41944">
        <w:t>__</w:t>
      </w:r>
      <w:r w:rsidRPr="00B41944">
        <w:rPr>
          <w:rStyle w:val="Emphasis"/>
        </w:rPr>
        <w:t>[ghi tên dự án] </w:t>
      </w:r>
      <w:r w:rsidRPr="00B41944">
        <w:t>với nội dung chi tiết theo phụ lục đính kèm[2].</w:t>
      </w:r>
    </w:p>
    <w:p w:rsidR="00B41944" w:rsidRPr="00B41944" w:rsidRDefault="00B41944" w:rsidP="00B41944">
      <w:pPr>
        <w:pStyle w:val="NormalWeb"/>
        <w:jc w:val="both"/>
      </w:pPr>
      <w:r w:rsidRPr="00B41944">
        <w:rPr>
          <w:rStyle w:val="Strong"/>
        </w:rPr>
        <w:t>Điều 2</w:t>
      </w:r>
      <w:proofErr w:type="gramStart"/>
      <w:r w:rsidRPr="00B41944">
        <w:rPr>
          <w:rStyle w:val="Strong"/>
        </w:rPr>
        <w:t>.</w:t>
      </w:r>
      <w:r w:rsidRPr="00B41944">
        <w:rPr>
          <w:rStyle w:val="Emphasis"/>
        </w:rPr>
        <w:t>[</w:t>
      </w:r>
      <w:proofErr w:type="gramEnd"/>
      <w:r w:rsidRPr="00B41944">
        <w:rPr>
          <w:rStyle w:val="Emphasis"/>
        </w:rPr>
        <w:t>Ghi tên chủ đầu tư]</w:t>
      </w:r>
      <w:r w:rsidRPr="00B41944">
        <w:t> chịu trách nhiệm tổ chức lựa chọn nhà thầu theo kế hoạch lựa chọn nhà thầu được duyệt đảm bảo tuân thủ các quy định hiện hành.</w:t>
      </w:r>
    </w:p>
    <w:p w:rsidR="00B41944" w:rsidRPr="00B41944" w:rsidRDefault="00B41944" w:rsidP="00B41944">
      <w:pPr>
        <w:pStyle w:val="NormalWeb"/>
        <w:jc w:val="both"/>
      </w:pPr>
      <w:r w:rsidRPr="00B41944">
        <w:rPr>
          <w:rStyle w:val="Emphasis"/>
        </w:rPr>
        <w:lastRenderedPageBreak/>
        <w:t>[Ghi tên tổ chức, cá nhân giám sát, theo dõi hoạt động đấu thầu] </w:t>
      </w:r>
      <w:r w:rsidRPr="00B41944">
        <w:t xml:space="preserve">chịu trách nhiệm tổ chức giám sát, theo dõi hoạt động đấu thầu được giao theo Phụ lục kèm theo Quyết định </w:t>
      </w:r>
      <w:proofErr w:type="gramStart"/>
      <w:r w:rsidRPr="00B41944">
        <w:t>này[</w:t>
      </w:r>
      <w:proofErr w:type="gramEnd"/>
      <w:r w:rsidRPr="00B41944">
        <w:t>3].</w:t>
      </w:r>
    </w:p>
    <w:p w:rsidR="00B41944" w:rsidRPr="00B41944" w:rsidRDefault="00B41944" w:rsidP="00B41944">
      <w:pPr>
        <w:pStyle w:val="NormalWeb"/>
        <w:jc w:val="both"/>
      </w:pPr>
      <w:proofErr w:type="gramStart"/>
      <w:r w:rsidRPr="00B41944">
        <w:rPr>
          <w:rStyle w:val="Strong"/>
        </w:rPr>
        <w:t>Điều 3.</w:t>
      </w:r>
      <w:proofErr w:type="gramEnd"/>
      <w:r w:rsidRPr="00B41944">
        <w:t> </w:t>
      </w:r>
      <w:proofErr w:type="gramStart"/>
      <w:r w:rsidRPr="00B41944">
        <w:t>Quyết định này có hiệu lực thi hành kể từ ngày ký</w:t>
      </w:r>
      <w:r w:rsidRPr="00B41944">
        <w:rPr>
          <w:rStyle w:val="Emphasis"/>
        </w:rPr>
        <w:t>.</w:t>
      </w:r>
      <w:proofErr w:type="gramEnd"/>
      <w:r w:rsidRPr="00B41944">
        <w:rPr>
          <w:rStyle w:val="Emphasis"/>
        </w:rPr>
        <w:t xml:space="preserve"> [</w:t>
      </w:r>
      <w:proofErr w:type="gramStart"/>
      <w:r w:rsidRPr="00B41944">
        <w:rPr>
          <w:rStyle w:val="Emphasis"/>
        </w:rPr>
        <w:t>ghi</w:t>
      </w:r>
      <w:proofErr w:type="gramEnd"/>
      <w:r w:rsidRPr="00B41944">
        <w:rPr>
          <w:rStyle w:val="Emphasis"/>
        </w:rPr>
        <w:t xml:space="preserve"> tên người đứng đầu cơ quan chủ đầu tư]</w:t>
      </w:r>
      <w:r w:rsidRPr="00B41944">
        <w:t>chịu trách nhiệm thi hành Quyết định này.</w:t>
      </w:r>
    </w:p>
    <w:tbl>
      <w:tblPr>
        <w:tblW w:w="5325" w:type="dxa"/>
        <w:tblCellSpacing w:w="15" w:type="dxa"/>
        <w:tblCellMar>
          <w:top w:w="15" w:type="dxa"/>
          <w:left w:w="15" w:type="dxa"/>
          <w:bottom w:w="15" w:type="dxa"/>
          <w:right w:w="15" w:type="dxa"/>
        </w:tblCellMar>
        <w:tblLook w:val="04A0" w:firstRow="1" w:lastRow="0" w:firstColumn="1" w:lastColumn="0" w:noHBand="0" w:noVBand="1"/>
      </w:tblPr>
      <w:tblGrid>
        <w:gridCol w:w="2100"/>
        <w:gridCol w:w="3225"/>
      </w:tblGrid>
      <w:tr w:rsidR="00B41944" w:rsidRPr="00B41944" w:rsidTr="00B41944">
        <w:trPr>
          <w:tblCellSpacing w:w="15" w:type="dxa"/>
        </w:trPr>
        <w:tc>
          <w:tcPr>
            <w:tcW w:w="3645"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b/>
                <w:bCs/>
                <w:sz w:val="24"/>
                <w:szCs w:val="24"/>
              </w:rPr>
              <w:t>Nơi nhận</w:t>
            </w:r>
            <w:proofErr w:type="gramStart"/>
            <w:r w:rsidRPr="00B41944">
              <w:rPr>
                <w:rStyle w:val="Emphasis"/>
                <w:rFonts w:ascii="Times New Roman" w:hAnsi="Times New Roman" w:cs="Times New Roman"/>
                <w:b/>
                <w:bCs/>
                <w:sz w:val="24"/>
                <w:szCs w:val="24"/>
              </w:rPr>
              <w:t>:</w:t>
            </w:r>
            <w:proofErr w:type="gramEnd"/>
            <w:r w:rsidRPr="00B41944">
              <w:rPr>
                <w:rFonts w:ascii="Times New Roman" w:hAnsi="Times New Roman" w:cs="Times New Roman"/>
                <w:sz w:val="24"/>
                <w:szCs w:val="24"/>
              </w:rPr>
              <w:br/>
              <w:t>- Như Điều 2;</w:t>
            </w:r>
            <w:r w:rsidRPr="00B41944">
              <w:rPr>
                <w:rFonts w:ascii="Times New Roman" w:hAnsi="Times New Roman" w:cs="Times New Roman"/>
                <w:sz w:val="24"/>
                <w:szCs w:val="24"/>
              </w:rPr>
              <w:br/>
              <w:t>- Lưu VT.</w:t>
            </w:r>
          </w:p>
        </w:tc>
        <w:tc>
          <w:tcPr>
            <w:tcW w:w="5640" w:type="dxa"/>
            <w:vAlign w:val="center"/>
            <w:hideMark/>
          </w:tcPr>
          <w:p w:rsidR="00B41944" w:rsidRPr="00B41944" w:rsidRDefault="00B41944">
            <w:pPr>
              <w:pStyle w:val="NormalWeb"/>
              <w:jc w:val="center"/>
            </w:pPr>
            <w:r w:rsidRPr="00B41944">
              <w:rPr>
                <w:rStyle w:val="Strong"/>
              </w:rPr>
              <w:t>[GHI TÊN NGƯỜI CÓ THẨM QUYỀN]</w:t>
            </w:r>
          </w:p>
          <w:p w:rsidR="00B41944" w:rsidRPr="00B41944" w:rsidRDefault="00B41944">
            <w:pPr>
              <w:pStyle w:val="NormalWeb"/>
              <w:jc w:val="center"/>
            </w:pPr>
            <w:r w:rsidRPr="00B41944">
              <w:rPr>
                <w:rStyle w:val="Emphasis"/>
              </w:rPr>
              <w:t>[ghi tên, chức danh, ký tên và đóng dấu]</w:t>
            </w:r>
          </w:p>
        </w:tc>
      </w:tr>
    </w:tbl>
    <w:p w:rsidR="00B41944" w:rsidRPr="00B41944" w:rsidRDefault="00B41944" w:rsidP="00B41944">
      <w:pPr>
        <w:pStyle w:val="NormalWeb"/>
        <w:jc w:val="center"/>
      </w:pPr>
      <w:r w:rsidRPr="00B41944">
        <w:rPr>
          <w:rStyle w:val="Strong"/>
        </w:rPr>
        <w:t>PHỤ LỤC KẾ HOẠCH LỰA CHỌN NHÀ THẦU</w:t>
      </w:r>
    </w:p>
    <w:p w:rsidR="00B41944" w:rsidRPr="00B41944" w:rsidRDefault="00B41944" w:rsidP="00B41944">
      <w:pPr>
        <w:pStyle w:val="NormalWeb"/>
        <w:jc w:val="center"/>
      </w:pPr>
      <w:r w:rsidRPr="00B41944">
        <w:rPr>
          <w:rStyle w:val="Strong"/>
        </w:rPr>
        <w:t>DỰ ÁN</w:t>
      </w:r>
      <w:proofErr w:type="gramStart"/>
      <w:r w:rsidRPr="00B41944">
        <w:rPr>
          <w:rStyle w:val="Strong"/>
        </w:rPr>
        <w:t>:_</w:t>
      </w:r>
      <w:proofErr w:type="gramEnd"/>
      <w:r w:rsidRPr="00B41944">
        <w:rPr>
          <w:rStyle w:val="Strong"/>
        </w:rPr>
        <w:t>_____[ghi tên dự án]</w:t>
      </w:r>
    </w:p>
    <w:p w:rsidR="00B41944" w:rsidRPr="00B41944" w:rsidRDefault="00B41944" w:rsidP="00B41944">
      <w:pPr>
        <w:pStyle w:val="NormalWeb"/>
        <w:jc w:val="center"/>
      </w:pPr>
      <w:r w:rsidRPr="00B41944">
        <w:t>(</w:t>
      </w:r>
      <w:proofErr w:type="gramStart"/>
      <w:r w:rsidRPr="00B41944">
        <w:t>kèm</w:t>
      </w:r>
      <w:proofErr w:type="gramEnd"/>
      <w:r w:rsidRPr="00B41944">
        <w:t xml:space="preserve"> theo Quyết định số___ ngày___tháng___năm___)</w:t>
      </w:r>
    </w:p>
    <w:tbl>
      <w:tblPr>
        <w:tblW w:w="631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
        <w:gridCol w:w="547"/>
        <w:gridCol w:w="547"/>
        <w:gridCol w:w="761"/>
        <w:gridCol w:w="601"/>
        <w:gridCol w:w="891"/>
        <w:gridCol w:w="574"/>
        <w:gridCol w:w="587"/>
        <w:gridCol w:w="587"/>
        <w:gridCol w:w="669"/>
      </w:tblGrid>
      <w:tr w:rsidR="00B41944" w:rsidRPr="00B41944" w:rsidTr="00B41944">
        <w:trPr>
          <w:tblCellSpacing w:w="15" w:type="dxa"/>
        </w:trPr>
        <w:tc>
          <w:tcPr>
            <w:tcW w:w="504"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STT</w:t>
            </w:r>
          </w:p>
        </w:tc>
        <w:tc>
          <w:tcPr>
            <w:tcW w:w="517"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Tên gói thầu</w:t>
            </w:r>
          </w:p>
        </w:tc>
        <w:tc>
          <w:tcPr>
            <w:tcW w:w="517"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Giá gói thầu</w:t>
            </w:r>
          </w:p>
        </w:tc>
        <w:tc>
          <w:tcPr>
            <w:tcW w:w="731"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Nguồn vốn</w:t>
            </w:r>
          </w:p>
        </w:tc>
        <w:tc>
          <w:tcPr>
            <w:tcW w:w="571"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Hình thức lựa chọn nhà thầu</w:t>
            </w:r>
          </w:p>
        </w:tc>
        <w:tc>
          <w:tcPr>
            <w:tcW w:w="861"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Phương thức lựa chọn nhà thầu</w:t>
            </w:r>
          </w:p>
        </w:tc>
        <w:tc>
          <w:tcPr>
            <w:tcW w:w="544"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Thời gian bắt đầu tổ chức lựa chọn nhà thầu</w:t>
            </w:r>
          </w:p>
        </w:tc>
        <w:tc>
          <w:tcPr>
            <w:tcW w:w="557"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Loại hợp đồng</w:t>
            </w:r>
          </w:p>
        </w:tc>
        <w:tc>
          <w:tcPr>
            <w:tcW w:w="557"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Thời gian thực hiện hợp đồng</w:t>
            </w:r>
          </w:p>
        </w:tc>
        <w:tc>
          <w:tcPr>
            <w:tcW w:w="624"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Tổ chức, cá nhân giám sát[4]</w:t>
            </w:r>
          </w:p>
        </w:tc>
      </w:tr>
      <w:tr w:rsidR="00B41944" w:rsidRPr="00B41944" w:rsidTr="00B41944">
        <w:trPr>
          <w:tblCellSpacing w:w="15" w:type="dxa"/>
        </w:trPr>
        <w:tc>
          <w:tcPr>
            <w:tcW w:w="504"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1</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73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7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6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4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62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504"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2</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73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7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6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4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62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504"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3</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73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7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6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4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62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50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73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7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6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4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62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504"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lastRenderedPageBreak/>
              <w:t>N</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73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7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6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4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62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1051" w:type="dxa"/>
            <w:gridSpan w:val="2"/>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Tổng giá trị các gói thầu</w:t>
            </w:r>
          </w:p>
        </w:tc>
        <w:tc>
          <w:tcPr>
            <w:tcW w:w="51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73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7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61"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4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557"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624"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bl>
    <w:p w:rsidR="00B41944" w:rsidRPr="00B41944" w:rsidRDefault="00B41944" w:rsidP="00B41944">
      <w:pPr>
        <w:pStyle w:val="NormalWeb"/>
        <w:jc w:val="both"/>
      </w:pPr>
      <w:r w:rsidRPr="00B41944">
        <w:t xml:space="preserve">[1] Trường hợp tổ chức thẩm định không có đề nghị nội dung giám sát, </w:t>
      </w:r>
      <w:proofErr w:type="gramStart"/>
      <w:r w:rsidRPr="00B41944">
        <w:t>theo</w:t>
      </w:r>
      <w:proofErr w:type="gramEnd"/>
      <w:r w:rsidRPr="00B41944">
        <w:t xml:space="preserve"> dõi thì xóa bỏ nội dung này.</w:t>
      </w:r>
    </w:p>
    <w:p w:rsidR="00B41944" w:rsidRPr="00B41944" w:rsidRDefault="00B41944" w:rsidP="00B41944">
      <w:pPr>
        <w:pStyle w:val="NormalWeb"/>
        <w:jc w:val="both"/>
      </w:pPr>
      <w:r w:rsidRPr="00B41944">
        <w:t>[2] Phụ lục phải bao gồm các nội dung quy định tại Điều 5 Thông tư này. Trường hợp kế hoạch lựa chọn nhà thầu chỉ có 01 gói thầu thì có thể ghi trực tiếp gói thầu bao gồm các nội dung tại Phụ lục đính kèm Mẫu này trong Quyết định phê duyệt kế hoạch lựa chọn nhà thầu.</w:t>
      </w:r>
    </w:p>
    <w:p w:rsidR="00B41944" w:rsidRPr="00B41944" w:rsidRDefault="00B41944" w:rsidP="00B41944">
      <w:pPr>
        <w:pStyle w:val="NormalWeb"/>
        <w:jc w:val="both"/>
      </w:pPr>
      <w:r w:rsidRPr="00B41944">
        <w:t xml:space="preserve">[3] Trường hợp kế hoạch lựa chọn nhà thầu không có nội dung giám sát, </w:t>
      </w:r>
      <w:proofErr w:type="gramStart"/>
      <w:r w:rsidRPr="00B41944">
        <w:t>theo</w:t>
      </w:r>
      <w:proofErr w:type="gramEnd"/>
      <w:r w:rsidRPr="00B41944">
        <w:t xml:space="preserve"> dõi hoạt động đấu thầu thì xóa bỏ nội dung này.</w:t>
      </w:r>
    </w:p>
    <w:p w:rsidR="00B41944" w:rsidRPr="00B41944" w:rsidRDefault="00B41944" w:rsidP="00B41944">
      <w:pPr>
        <w:pStyle w:val="NormalWeb"/>
        <w:jc w:val="both"/>
      </w:pPr>
      <w:r w:rsidRPr="00B41944">
        <w:t xml:space="preserve">[4] Ghi đầy đủ tên, địa chỉ, số điện thoại, số fax của tổ chức, cá nhân được giao nhiệm vụ thực hiện giám sát, </w:t>
      </w:r>
      <w:proofErr w:type="gramStart"/>
      <w:r w:rsidRPr="00B41944">
        <w:t>theo</w:t>
      </w:r>
      <w:proofErr w:type="gramEnd"/>
      <w:r w:rsidRPr="00B41944">
        <w:t xml:space="preserve"> dõi hoạt động đấu thầu. </w:t>
      </w:r>
      <w:proofErr w:type="gramStart"/>
      <w:r w:rsidRPr="00B41944">
        <w:t>Trường hợp không áp dụng thì xóa bỏ cột này.</w:t>
      </w:r>
      <w:proofErr w:type="gramEnd"/>
    </w:p>
    <w:p w:rsidR="00B41944" w:rsidRPr="00B41944" w:rsidRDefault="00B41944" w:rsidP="00B41944">
      <w:pPr>
        <w:pStyle w:val="Heading2"/>
        <w:jc w:val="both"/>
        <w:rPr>
          <w:rFonts w:ascii="Times New Roman" w:hAnsi="Times New Roman" w:cs="Times New Roman"/>
          <w:sz w:val="24"/>
          <w:szCs w:val="24"/>
        </w:rPr>
      </w:pPr>
      <w:hyperlink r:id="rId7" w:history="1">
        <w:r w:rsidRPr="00B41944">
          <w:rPr>
            <w:rStyle w:val="Strong"/>
            <w:rFonts w:ascii="Times New Roman" w:hAnsi="Times New Roman" w:cs="Times New Roman"/>
            <w:b/>
            <w:bCs/>
            <w:color w:val="0000FF"/>
            <w:sz w:val="24"/>
            <w:szCs w:val="24"/>
            <w:u w:val="single"/>
          </w:rPr>
          <w:t>Mẫu phê duyệt kế hoạch lựa chọn nhà thầu</w:t>
        </w:r>
      </w:hyperlink>
    </w:p>
    <w:p w:rsidR="00B41944" w:rsidRPr="00B41944" w:rsidRDefault="00B41944" w:rsidP="00B41944">
      <w:pPr>
        <w:pStyle w:val="NormalWeb"/>
        <w:jc w:val="both"/>
      </w:pPr>
      <w:r w:rsidRPr="00B41944">
        <w:rPr>
          <w:rStyle w:val="Strong"/>
        </w:rPr>
        <w:t xml:space="preserve"> </w:t>
      </w:r>
      <w:r w:rsidRPr="00B41944">
        <w:rPr>
          <w:rStyle w:val="Strong"/>
        </w:rPr>
        <w:t>(</w:t>
      </w:r>
      <w:proofErr w:type="gramStart"/>
      <w:r w:rsidRPr="00B41944">
        <w:rPr>
          <w:rStyle w:val="Strong"/>
        </w:rPr>
        <w:t>mẫu</w:t>
      </w:r>
      <w:proofErr w:type="gramEnd"/>
      <w:r w:rsidRPr="00B41944">
        <w:rPr>
          <w:rStyle w:val="Strong"/>
        </w:rPr>
        <w:t xml:space="preserve"> số 1 ban hành kèm theo Thông tư 10/2015/TT-BKHDT).</w:t>
      </w:r>
    </w:p>
    <w:tbl>
      <w:tblPr>
        <w:tblW w:w="6900" w:type="dxa"/>
        <w:tblCellSpacing w:w="15" w:type="dxa"/>
        <w:tblCellMar>
          <w:top w:w="15" w:type="dxa"/>
          <w:left w:w="15" w:type="dxa"/>
          <w:bottom w:w="15" w:type="dxa"/>
          <w:right w:w="15" w:type="dxa"/>
        </w:tblCellMar>
        <w:tblLook w:val="04A0" w:firstRow="1" w:lastRow="0" w:firstColumn="1" w:lastColumn="0" w:noHBand="0" w:noVBand="1"/>
      </w:tblPr>
      <w:tblGrid>
        <w:gridCol w:w="2475"/>
        <w:gridCol w:w="4425"/>
      </w:tblGrid>
      <w:tr w:rsidR="00B41944" w:rsidRPr="00B41944" w:rsidTr="00B41944">
        <w:trPr>
          <w:tblCellSpacing w:w="15" w:type="dxa"/>
        </w:trPr>
        <w:tc>
          <w:tcPr>
            <w:tcW w:w="3345" w:type="dxa"/>
            <w:vAlign w:val="center"/>
            <w:hideMark/>
          </w:tcPr>
          <w:p w:rsidR="00B41944" w:rsidRPr="00B41944" w:rsidRDefault="00B41944">
            <w:pPr>
              <w:pStyle w:val="NormalWeb"/>
              <w:jc w:val="center"/>
            </w:pPr>
            <w:r w:rsidRPr="00B41944">
              <w:rPr>
                <w:rStyle w:val="Strong"/>
              </w:rPr>
              <w:t>[TÊN CƠ QUAN</w:t>
            </w:r>
            <w:r w:rsidRPr="00B41944">
              <w:rPr>
                <w:b/>
                <w:bCs/>
              </w:rPr>
              <w:br/>
            </w:r>
            <w:r w:rsidRPr="00B41944">
              <w:rPr>
                <w:rStyle w:val="Strong"/>
              </w:rPr>
              <w:t>CHỦ ĐẦU TƯ]</w:t>
            </w:r>
            <w:r w:rsidRPr="00B41944">
              <w:rPr>
                <w:b/>
                <w:bCs/>
              </w:rPr>
              <w:br/>
            </w:r>
            <w:r w:rsidRPr="00B41944">
              <w:rPr>
                <w:rStyle w:val="Strong"/>
              </w:rPr>
              <w:t>--------</w:t>
            </w:r>
          </w:p>
        </w:tc>
        <w:tc>
          <w:tcPr>
            <w:tcW w:w="5505" w:type="dxa"/>
            <w:vAlign w:val="center"/>
            <w:hideMark/>
          </w:tcPr>
          <w:p w:rsidR="00B41944" w:rsidRPr="00B41944" w:rsidRDefault="00B41944">
            <w:pPr>
              <w:pStyle w:val="NormalWeb"/>
              <w:jc w:val="center"/>
            </w:pPr>
            <w:r w:rsidRPr="00B41944">
              <w:rPr>
                <w:rStyle w:val="Strong"/>
              </w:rPr>
              <w:t>CỘNG HÒA XÃ HỘI CHỦ NGHĨA VIỆT NAM</w:t>
            </w:r>
            <w:r w:rsidRPr="00B41944">
              <w:rPr>
                <w:b/>
                <w:bCs/>
              </w:rPr>
              <w:br/>
            </w:r>
            <w:r w:rsidRPr="00B41944">
              <w:rPr>
                <w:rStyle w:val="Strong"/>
              </w:rPr>
              <w:t>Độc lập - Tự do - Hạnh phúc</w:t>
            </w:r>
            <w:r w:rsidRPr="00B41944">
              <w:rPr>
                <w:b/>
                <w:bCs/>
              </w:rPr>
              <w:br/>
            </w:r>
            <w:r w:rsidRPr="00B41944">
              <w:rPr>
                <w:rStyle w:val="Strong"/>
              </w:rPr>
              <w:t>---------------</w:t>
            </w:r>
          </w:p>
        </w:tc>
      </w:tr>
      <w:tr w:rsidR="00B41944" w:rsidRPr="00B41944" w:rsidTr="00B41944">
        <w:trPr>
          <w:tblCellSpacing w:w="15" w:type="dxa"/>
        </w:trPr>
        <w:tc>
          <w:tcPr>
            <w:tcW w:w="3345"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Số:____</w:t>
            </w:r>
          </w:p>
        </w:tc>
        <w:tc>
          <w:tcPr>
            <w:tcW w:w="5505" w:type="dxa"/>
            <w:vAlign w:val="center"/>
            <w:hideMark/>
          </w:tcPr>
          <w:p w:rsidR="00B41944" w:rsidRPr="00B41944" w:rsidRDefault="00B41944">
            <w:pPr>
              <w:pStyle w:val="NormalWeb"/>
              <w:jc w:val="center"/>
            </w:pPr>
            <w:r w:rsidRPr="00B41944">
              <w:rPr>
                <w:rStyle w:val="Emphasis"/>
              </w:rPr>
              <w:t>                  ___, ngày___tháng__năm___</w:t>
            </w:r>
          </w:p>
        </w:tc>
      </w:tr>
    </w:tbl>
    <w:p w:rsidR="00B41944" w:rsidRPr="00B41944" w:rsidRDefault="00B41944" w:rsidP="00B41944">
      <w:pPr>
        <w:pStyle w:val="NormalWeb"/>
        <w:jc w:val="center"/>
      </w:pPr>
      <w:r w:rsidRPr="00B41944">
        <w:rPr>
          <w:rStyle w:val="Emphasis"/>
        </w:rPr>
        <w:t> </w:t>
      </w:r>
      <w:r w:rsidRPr="00B41944">
        <w:rPr>
          <w:rStyle w:val="Strong"/>
        </w:rPr>
        <w:t>TỜ TRÌNH</w:t>
      </w:r>
    </w:p>
    <w:p w:rsidR="00B41944" w:rsidRPr="00B41944" w:rsidRDefault="00B41944" w:rsidP="00B41944">
      <w:pPr>
        <w:pStyle w:val="NormalWeb"/>
        <w:jc w:val="center"/>
      </w:pPr>
      <w:r w:rsidRPr="00B41944">
        <w:rPr>
          <w:rStyle w:val="Strong"/>
        </w:rPr>
        <w:t>Phê duyệt kế hoạch lựa chọn nhà thầu</w:t>
      </w:r>
    </w:p>
    <w:p w:rsidR="00B41944" w:rsidRPr="00B41944" w:rsidRDefault="00B41944" w:rsidP="00B41944">
      <w:pPr>
        <w:pStyle w:val="NormalWeb"/>
        <w:jc w:val="both"/>
      </w:pPr>
      <w:proofErr w:type="gramStart"/>
      <w:r w:rsidRPr="00B41944">
        <w:rPr>
          <w:rStyle w:val="Strong"/>
        </w:rPr>
        <w:t>dự</w:t>
      </w:r>
      <w:proofErr w:type="gramEnd"/>
      <w:r w:rsidRPr="00B41944">
        <w:rPr>
          <w:rStyle w:val="Strong"/>
        </w:rPr>
        <w:t xml:space="preserve"> án:</w:t>
      </w:r>
      <w:r w:rsidRPr="00B41944">
        <w:rPr>
          <w:rStyle w:val="Emphasis"/>
        </w:rPr>
        <w:t>___[ghi tên dự án]</w:t>
      </w:r>
    </w:p>
    <w:p w:rsidR="00B41944" w:rsidRPr="00B41944" w:rsidRDefault="00B41944" w:rsidP="00B41944">
      <w:pPr>
        <w:pStyle w:val="NormalWeb"/>
        <w:jc w:val="both"/>
      </w:pPr>
      <w:r w:rsidRPr="00B41944">
        <w:t>Kính gửi</w:t>
      </w:r>
      <w:proofErr w:type="gramStart"/>
      <w:r w:rsidRPr="00B41944">
        <w:t>:_</w:t>
      </w:r>
      <w:proofErr w:type="gramEnd"/>
      <w:r w:rsidRPr="00B41944">
        <w:t>__</w:t>
      </w:r>
      <w:r w:rsidRPr="00B41944">
        <w:rPr>
          <w:rStyle w:val="Emphasis"/>
        </w:rPr>
        <w:t>[ghi tên người có thẩm quyền]</w:t>
      </w:r>
    </w:p>
    <w:p w:rsidR="00B41944" w:rsidRPr="00B41944" w:rsidRDefault="00B41944" w:rsidP="00B41944">
      <w:pPr>
        <w:pStyle w:val="NormalWeb"/>
        <w:jc w:val="both"/>
      </w:pPr>
      <w:r w:rsidRPr="00B41944">
        <w:lastRenderedPageBreak/>
        <w:t>Căn cứ___ </w:t>
      </w:r>
      <w:r w:rsidRPr="00B41944">
        <w:rPr>
          <w:rStyle w:val="Emphasis"/>
        </w:rPr>
        <w:t>[Luật đấu thầu số 43/2013/QH13 ngày 26 tháng 11 năm 2013];</w:t>
      </w:r>
    </w:p>
    <w:p w:rsidR="00B41944" w:rsidRPr="00B41944" w:rsidRDefault="00B41944" w:rsidP="00B41944">
      <w:pPr>
        <w:pStyle w:val="NormalWeb"/>
        <w:jc w:val="both"/>
      </w:pPr>
      <w:r w:rsidRPr="00B41944">
        <w:t>Căn cứ___</w:t>
      </w:r>
      <w:r w:rsidRPr="00B41944">
        <w:rPr>
          <w:rStyle w:val="Emphasis"/>
        </w:rPr>
        <w:t>[Nghị định số 63/2014/NĐ-CP ngày 26 tháng 6 năm 2014 của Chính phủ quy định chi tiết thi hành một số điều của Luật đấu thầu về lựa chọn nhà thầu];</w:t>
      </w:r>
    </w:p>
    <w:p w:rsidR="00B41944" w:rsidRPr="00B41944" w:rsidRDefault="00B41944" w:rsidP="00B41944">
      <w:pPr>
        <w:pStyle w:val="NormalWeb"/>
        <w:jc w:val="both"/>
      </w:pPr>
      <w:r w:rsidRPr="00B41944">
        <w:t>Căn cứ _</w:t>
      </w:r>
      <w:proofErr w:type="gramStart"/>
      <w:r w:rsidRPr="00B41944">
        <w:t>_</w:t>
      </w:r>
      <w:r w:rsidRPr="00B41944">
        <w:rPr>
          <w:rStyle w:val="Emphasis"/>
        </w:rPr>
        <w:t>[</w:t>
      </w:r>
      <w:proofErr w:type="gramEnd"/>
      <w:r w:rsidRPr="00B41944">
        <w:rPr>
          <w:rStyle w:val="Emphasis"/>
        </w:rPr>
        <w:t>ghi số, thời gian phê duyệt và nội dung văn bản là căn cứ để lập kế hoạch lựa chọn nhà thầu, bao gồm:</w:t>
      </w:r>
    </w:p>
    <w:p w:rsidR="00B41944" w:rsidRPr="00B41944" w:rsidRDefault="00B41944" w:rsidP="00B41944">
      <w:pPr>
        <w:pStyle w:val="NormalWeb"/>
        <w:jc w:val="both"/>
      </w:pPr>
      <w:r w:rsidRPr="00B41944">
        <w:rPr>
          <w:rStyle w:val="Emphasis"/>
        </w:rPr>
        <w:t xml:space="preserve">- Quyết định phê duyệt dự </w:t>
      </w:r>
      <w:proofErr w:type="gramStart"/>
      <w:r w:rsidRPr="00B41944">
        <w:rPr>
          <w:rStyle w:val="Emphasis"/>
        </w:rPr>
        <w:t>án</w:t>
      </w:r>
      <w:proofErr w:type="gramEnd"/>
      <w:r w:rsidRPr="00B41944">
        <w:rPr>
          <w:rStyle w:val="Emphasis"/>
        </w:rPr>
        <w:t xml:space="preserve"> hoặc Giấy chứng nhận đăng ký đầu tư và các tài liệu có liên quan;</w:t>
      </w:r>
    </w:p>
    <w:p w:rsidR="00B41944" w:rsidRPr="00B41944" w:rsidRDefault="00B41944" w:rsidP="00B41944">
      <w:pPr>
        <w:pStyle w:val="NormalWeb"/>
        <w:jc w:val="both"/>
      </w:pPr>
      <w:r w:rsidRPr="00B41944">
        <w:rPr>
          <w:rStyle w:val="Emphasis"/>
        </w:rPr>
        <w:t>- Quyết định phê duyệt thiết kế, dự toán (nếu có);</w:t>
      </w:r>
    </w:p>
    <w:p w:rsidR="00B41944" w:rsidRPr="00B41944" w:rsidRDefault="00B41944" w:rsidP="00B41944">
      <w:pPr>
        <w:pStyle w:val="NormalWeb"/>
        <w:jc w:val="both"/>
      </w:pPr>
      <w:r w:rsidRPr="00B41944">
        <w:rPr>
          <w:rStyle w:val="Emphasis"/>
        </w:rPr>
        <w:t>- Quyết định phân bổ vốn, giao vốn cho dự án;</w:t>
      </w:r>
    </w:p>
    <w:p w:rsidR="00B41944" w:rsidRPr="00B41944" w:rsidRDefault="00B41944" w:rsidP="00B41944">
      <w:pPr>
        <w:pStyle w:val="NormalWeb"/>
        <w:jc w:val="both"/>
      </w:pPr>
      <w:r w:rsidRPr="00B41944">
        <w:rPr>
          <w:rStyle w:val="Emphasis"/>
        </w:rPr>
        <w:t>- Điều ước quốc tế, thỏa thuận quốc tế đối với các dự án sử dụng vốn ODA, vốn vay ưu đãi;</w:t>
      </w:r>
    </w:p>
    <w:p w:rsidR="00B41944" w:rsidRPr="00B41944" w:rsidRDefault="00B41944" w:rsidP="00B41944">
      <w:pPr>
        <w:pStyle w:val="NormalWeb"/>
        <w:jc w:val="both"/>
      </w:pPr>
      <w:proofErr w:type="gramStart"/>
      <w:r w:rsidRPr="00B41944">
        <w:rPr>
          <w:rStyle w:val="Emphasis"/>
        </w:rPr>
        <w:t>- Các văn bản pháp lý liên quan].</w:t>
      </w:r>
      <w:proofErr w:type="gramEnd"/>
    </w:p>
    <w:p w:rsidR="00B41944" w:rsidRPr="00B41944" w:rsidRDefault="00B41944" w:rsidP="00B41944">
      <w:pPr>
        <w:pStyle w:val="NormalWeb"/>
        <w:jc w:val="both"/>
      </w:pPr>
      <w:r w:rsidRPr="00B41944">
        <w:rPr>
          <w:rStyle w:val="Emphasis"/>
        </w:rPr>
        <w:t>[Ghi tên chủ đầu tư]</w:t>
      </w:r>
      <w:r w:rsidRPr="00B41944">
        <w:t> trình </w:t>
      </w:r>
      <w:r w:rsidRPr="00B41944">
        <w:rPr>
          <w:rStyle w:val="Emphasis"/>
        </w:rPr>
        <w:t>[ghi tên người có thẩm quyền]</w:t>
      </w:r>
      <w:r w:rsidRPr="00B41944">
        <w:t> xem xét, phê duyệt kế hoạch lựa chọn nhà thầu trên cơ sở những nội dung dưới đây:</w:t>
      </w:r>
    </w:p>
    <w:p w:rsidR="00B41944" w:rsidRPr="00B41944" w:rsidRDefault="00B41944" w:rsidP="00B41944">
      <w:pPr>
        <w:pStyle w:val="NormalWeb"/>
        <w:jc w:val="both"/>
      </w:pPr>
      <w:r w:rsidRPr="00B41944">
        <w:rPr>
          <w:rStyle w:val="Strong"/>
        </w:rPr>
        <w:t>I. Mô tả tóm tắt dự án</w:t>
      </w:r>
    </w:p>
    <w:p w:rsidR="00B41944" w:rsidRPr="00B41944" w:rsidRDefault="00B41944" w:rsidP="00B41944">
      <w:pPr>
        <w:pStyle w:val="NormalWeb"/>
        <w:jc w:val="both"/>
      </w:pPr>
      <w:r w:rsidRPr="00B41944">
        <w:rPr>
          <w:rStyle w:val="Emphasis"/>
        </w:rPr>
        <w:t xml:space="preserve">Phần này giới thiệu khái quát thông tin về dự </w:t>
      </w:r>
      <w:proofErr w:type="gramStart"/>
      <w:r w:rsidRPr="00B41944">
        <w:rPr>
          <w:rStyle w:val="Emphasis"/>
        </w:rPr>
        <w:t>án</w:t>
      </w:r>
      <w:proofErr w:type="gramEnd"/>
      <w:r w:rsidRPr="00B41944">
        <w:rPr>
          <w:rStyle w:val="Emphasis"/>
        </w:rPr>
        <w:t xml:space="preserve"> như sau:</w:t>
      </w:r>
    </w:p>
    <w:p w:rsidR="00B41944" w:rsidRPr="00B41944" w:rsidRDefault="00B41944" w:rsidP="00B41944">
      <w:pPr>
        <w:pStyle w:val="NormalWeb"/>
        <w:jc w:val="both"/>
      </w:pPr>
      <w:r w:rsidRPr="00B41944">
        <w:t>- Tên dự án;</w:t>
      </w:r>
    </w:p>
    <w:p w:rsidR="00B41944" w:rsidRPr="00B41944" w:rsidRDefault="00B41944" w:rsidP="00B41944">
      <w:pPr>
        <w:pStyle w:val="NormalWeb"/>
        <w:jc w:val="both"/>
      </w:pPr>
      <w:r w:rsidRPr="00B41944">
        <w:t>- Tổng mức đầu tư;</w:t>
      </w:r>
    </w:p>
    <w:p w:rsidR="00B41944" w:rsidRPr="00B41944" w:rsidRDefault="00B41944" w:rsidP="00B41944">
      <w:pPr>
        <w:pStyle w:val="NormalWeb"/>
        <w:jc w:val="both"/>
      </w:pPr>
      <w:r w:rsidRPr="00B41944">
        <w:t>- Tên chủ đầu tư;</w:t>
      </w:r>
    </w:p>
    <w:p w:rsidR="00B41944" w:rsidRPr="00B41944" w:rsidRDefault="00B41944" w:rsidP="00B41944">
      <w:pPr>
        <w:pStyle w:val="NormalWeb"/>
        <w:jc w:val="both"/>
      </w:pPr>
      <w:r w:rsidRPr="00B41944">
        <w:t>- Nguồn vốn;</w:t>
      </w:r>
    </w:p>
    <w:p w:rsidR="00B41944" w:rsidRPr="00B41944" w:rsidRDefault="00B41944" w:rsidP="00B41944">
      <w:pPr>
        <w:pStyle w:val="NormalWeb"/>
        <w:jc w:val="both"/>
      </w:pPr>
      <w:r w:rsidRPr="00B41944">
        <w:t>- Thời gian thực hiện dự án;</w:t>
      </w:r>
    </w:p>
    <w:p w:rsidR="00B41944" w:rsidRPr="00B41944" w:rsidRDefault="00B41944" w:rsidP="00B41944">
      <w:pPr>
        <w:pStyle w:val="NormalWeb"/>
        <w:jc w:val="both"/>
      </w:pPr>
      <w:r w:rsidRPr="00B41944">
        <w:t>- Địa điểm, quy mô dự án;</w:t>
      </w:r>
    </w:p>
    <w:p w:rsidR="00B41944" w:rsidRPr="00B41944" w:rsidRDefault="00B41944" w:rsidP="00B41944">
      <w:pPr>
        <w:pStyle w:val="NormalWeb"/>
        <w:jc w:val="both"/>
      </w:pPr>
      <w:r w:rsidRPr="00B41944">
        <w:t>- Các thông tin khác (nếu có).</w:t>
      </w:r>
    </w:p>
    <w:p w:rsidR="00B41944" w:rsidRPr="00B41944" w:rsidRDefault="00B41944" w:rsidP="00B41944">
      <w:pPr>
        <w:pStyle w:val="NormalWeb"/>
        <w:jc w:val="both"/>
      </w:pPr>
      <w:r w:rsidRPr="00B41944">
        <w:rPr>
          <w:rStyle w:val="Strong"/>
        </w:rPr>
        <w:t>II. Phần công việc đã thực hiện</w:t>
      </w:r>
    </w:p>
    <w:p w:rsidR="00B41944" w:rsidRPr="00B41944" w:rsidRDefault="00B41944" w:rsidP="00B41944">
      <w:pPr>
        <w:pStyle w:val="NormalWeb"/>
        <w:jc w:val="both"/>
      </w:pPr>
      <w:r w:rsidRPr="00B41944">
        <w:rPr>
          <w:rStyle w:val="Strong"/>
        </w:rPr>
        <w:lastRenderedPageBreak/>
        <w:t>Bảng số 1</w:t>
      </w:r>
    </w:p>
    <w:tbl>
      <w:tblPr>
        <w:tblW w:w="561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0"/>
        <w:gridCol w:w="1491"/>
        <w:gridCol w:w="1291"/>
        <w:gridCol w:w="980"/>
        <w:gridCol w:w="1208"/>
      </w:tblGrid>
      <w:tr w:rsidR="00B41944" w:rsidRPr="00B41944" w:rsidTr="00B41944">
        <w:trPr>
          <w:tblCellSpacing w:w="15" w:type="dxa"/>
        </w:trPr>
        <w:tc>
          <w:tcPr>
            <w:tcW w:w="75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STT</w:t>
            </w:r>
          </w:p>
        </w:tc>
        <w:tc>
          <w:tcPr>
            <w:tcW w:w="276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Nội dung công việc hoặc tên gói thầu</w:t>
            </w:r>
            <w:r w:rsidRPr="00B41944">
              <w:rPr>
                <w:rStyle w:val="Strong"/>
                <w:rFonts w:ascii="Times New Roman" w:hAnsi="Times New Roman" w:cs="Times New Roman"/>
                <w:sz w:val="24"/>
                <w:szCs w:val="24"/>
                <w:vertAlign w:val="superscript"/>
              </w:rPr>
              <w:t>(1)</w:t>
            </w:r>
          </w:p>
        </w:tc>
        <w:tc>
          <w:tcPr>
            <w:tcW w:w="226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Đơn vị thực hiện</w:t>
            </w:r>
            <w:r w:rsidRPr="00B41944">
              <w:rPr>
                <w:rStyle w:val="Strong"/>
                <w:rFonts w:ascii="Times New Roman" w:hAnsi="Times New Roman" w:cs="Times New Roman"/>
                <w:sz w:val="24"/>
                <w:szCs w:val="24"/>
                <w:vertAlign w:val="superscript"/>
              </w:rPr>
              <w:t>(2)</w:t>
            </w:r>
          </w:p>
        </w:tc>
        <w:tc>
          <w:tcPr>
            <w:tcW w:w="174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Giá trị</w:t>
            </w:r>
            <w:r w:rsidRPr="00B41944">
              <w:rPr>
                <w:rStyle w:val="Strong"/>
                <w:rFonts w:ascii="Times New Roman" w:hAnsi="Times New Roman" w:cs="Times New Roman"/>
                <w:sz w:val="24"/>
                <w:szCs w:val="24"/>
                <w:vertAlign w:val="superscript"/>
              </w:rPr>
              <w:t>(3)</w:t>
            </w:r>
          </w:p>
        </w:tc>
        <w:tc>
          <w:tcPr>
            <w:tcW w:w="177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Văn bản phê duyệt</w:t>
            </w:r>
            <w:r w:rsidRPr="00B41944">
              <w:rPr>
                <w:rStyle w:val="Strong"/>
                <w:rFonts w:ascii="Times New Roman" w:hAnsi="Times New Roman" w:cs="Times New Roman"/>
                <w:sz w:val="24"/>
                <w:szCs w:val="24"/>
                <w:vertAlign w:val="superscript"/>
              </w:rPr>
              <w:t>(4)</w:t>
            </w:r>
          </w:p>
        </w:tc>
      </w:tr>
      <w:tr w:rsidR="00B41944" w:rsidRPr="00B41944" w:rsidTr="00B41944">
        <w:trPr>
          <w:tblCellSpacing w:w="15" w:type="dxa"/>
        </w:trPr>
        <w:tc>
          <w:tcPr>
            <w:tcW w:w="75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1</w:t>
            </w:r>
          </w:p>
        </w:tc>
        <w:tc>
          <w:tcPr>
            <w:tcW w:w="276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26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74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7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75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2</w:t>
            </w:r>
          </w:p>
        </w:tc>
        <w:tc>
          <w:tcPr>
            <w:tcW w:w="276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26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74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7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75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w:t>
            </w:r>
          </w:p>
        </w:tc>
        <w:tc>
          <w:tcPr>
            <w:tcW w:w="276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26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74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7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5775" w:type="dxa"/>
            <w:gridSpan w:val="3"/>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Tổng giá trị </w:t>
            </w:r>
            <w:r w:rsidRPr="00B41944">
              <w:rPr>
                <w:rStyle w:val="Emphasis"/>
                <w:rFonts w:ascii="Times New Roman" w:hAnsi="Times New Roman" w:cs="Times New Roman"/>
                <w:sz w:val="24"/>
                <w:szCs w:val="24"/>
              </w:rPr>
              <w:t>[kết chuyển sang </w:t>
            </w:r>
            <w:r w:rsidRPr="00B41944">
              <w:rPr>
                <w:rStyle w:val="Strong"/>
                <w:rFonts w:ascii="Times New Roman" w:hAnsi="Times New Roman" w:cs="Times New Roman"/>
                <w:i/>
                <w:iCs/>
                <w:sz w:val="24"/>
                <w:szCs w:val="24"/>
              </w:rPr>
              <w:t>Bảng số 5</w:t>
            </w:r>
            <w:r w:rsidRPr="00B41944">
              <w:rPr>
                <w:rStyle w:val="Emphasis"/>
                <w:rFonts w:ascii="Times New Roman" w:hAnsi="Times New Roman" w:cs="Times New Roman"/>
                <w:sz w:val="24"/>
                <w:szCs w:val="24"/>
              </w:rPr>
              <w:t>]</w:t>
            </w:r>
          </w:p>
        </w:tc>
        <w:tc>
          <w:tcPr>
            <w:tcW w:w="1740"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 </w:t>
            </w:r>
          </w:p>
        </w:tc>
        <w:tc>
          <w:tcPr>
            <w:tcW w:w="177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 </w:t>
            </w:r>
          </w:p>
        </w:tc>
      </w:tr>
    </w:tbl>
    <w:p w:rsidR="00B41944" w:rsidRPr="00B41944" w:rsidRDefault="00B41944" w:rsidP="00B41944">
      <w:pPr>
        <w:pStyle w:val="NormalWeb"/>
        <w:jc w:val="both"/>
      </w:pPr>
      <w:r w:rsidRPr="00B41944">
        <w:t>Ghi chú:</w:t>
      </w:r>
    </w:p>
    <w:p w:rsidR="00B41944" w:rsidRPr="00B41944" w:rsidRDefault="00B41944" w:rsidP="00B41944">
      <w:pPr>
        <w:pStyle w:val="NormalWeb"/>
        <w:jc w:val="both"/>
      </w:pPr>
      <w:r w:rsidRPr="00B41944">
        <w:rPr>
          <w:rStyle w:val="Emphasis"/>
        </w:rPr>
        <w:t>(1) Ghi tóm tắt nội dung công việc hoặc tên các gói thầu đã thực hiện.</w:t>
      </w:r>
    </w:p>
    <w:p w:rsidR="00B41944" w:rsidRPr="00B41944" w:rsidRDefault="00B41944" w:rsidP="00B41944">
      <w:pPr>
        <w:pStyle w:val="NormalWeb"/>
        <w:jc w:val="both"/>
      </w:pPr>
      <w:r w:rsidRPr="00B41944">
        <w:rPr>
          <w:rStyle w:val="Emphasis"/>
        </w:rPr>
        <w:t>(2) Ghi cụ thể tên đơn vị thực hiện.</w:t>
      </w:r>
    </w:p>
    <w:p w:rsidR="00B41944" w:rsidRPr="00B41944" w:rsidRDefault="00B41944" w:rsidP="00B41944">
      <w:pPr>
        <w:pStyle w:val="NormalWeb"/>
        <w:jc w:val="both"/>
      </w:pPr>
      <w:r w:rsidRPr="00B41944">
        <w:rPr>
          <w:rStyle w:val="Emphasis"/>
        </w:rPr>
        <w:t>(3) Ghi giá trị của phần công việc, ghi cụ thể đồng tiền.</w:t>
      </w:r>
    </w:p>
    <w:p w:rsidR="00B41944" w:rsidRPr="00B41944" w:rsidRDefault="00B41944" w:rsidP="00B41944">
      <w:pPr>
        <w:pStyle w:val="NormalWeb"/>
        <w:jc w:val="both"/>
      </w:pPr>
      <w:r w:rsidRPr="00B41944">
        <w:rPr>
          <w:rStyle w:val="Emphasis"/>
        </w:rPr>
        <w:t>(4) Ghi tên văn bản phê duyệt (Quyết định phê duyệt kết quả lựa chọn nhà thầu, Quyết định giao việc</w:t>
      </w:r>
      <w:proofErr w:type="gramStart"/>
      <w:r w:rsidRPr="00B41944">
        <w:rPr>
          <w:rStyle w:val="Emphasis"/>
        </w:rPr>
        <w:t>,…</w:t>
      </w:r>
      <w:proofErr w:type="gramEnd"/>
      <w:r w:rsidRPr="00B41944">
        <w:rPr>
          <w:rStyle w:val="Emphasis"/>
        </w:rPr>
        <w:t>).</w:t>
      </w:r>
    </w:p>
    <w:p w:rsidR="00B41944" w:rsidRPr="00B41944" w:rsidRDefault="00B41944" w:rsidP="00B41944">
      <w:pPr>
        <w:pStyle w:val="NormalWeb"/>
        <w:jc w:val="both"/>
      </w:pPr>
      <w:r w:rsidRPr="00B41944">
        <w:rPr>
          <w:rStyle w:val="Strong"/>
        </w:rPr>
        <w:t>III. Phần công việc không áp dụng được một trong các hình thức lựa chọn nhà thầu</w:t>
      </w:r>
    </w:p>
    <w:p w:rsidR="00B41944" w:rsidRPr="00B41944" w:rsidRDefault="00B41944" w:rsidP="00B41944">
      <w:pPr>
        <w:pStyle w:val="NormalWeb"/>
        <w:jc w:val="both"/>
      </w:pPr>
      <w:r w:rsidRPr="00B41944">
        <w:rPr>
          <w:rStyle w:val="Strong"/>
        </w:rPr>
        <w:t>Bảng số 2</w:t>
      </w:r>
    </w:p>
    <w:tbl>
      <w:tblPr>
        <w:tblW w:w="5595" w:type="dxa"/>
        <w:tblCellSpacing w:w="15" w:type="dxa"/>
        <w:tblCellMar>
          <w:top w:w="15" w:type="dxa"/>
          <w:left w:w="15" w:type="dxa"/>
          <w:bottom w:w="15" w:type="dxa"/>
          <w:right w:w="15" w:type="dxa"/>
        </w:tblCellMar>
        <w:tblLook w:val="04A0" w:firstRow="1" w:lastRow="0" w:firstColumn="1" w:lastColumn="0" w:noHBand="0" w:noVBand="1"/>
      </w:tblPr>
      <w:tblGrid>
        <w:gridCol w:w="649"/>
        <w:gridCol w:w="1681"/>
        <w:gridCol w:w="1798"/>
        <w:gridCol w:w="1467"/>
      </w:tblGrid>
      <w:tr w:rsidR="00B41944" w:rsidRPr="00B41944" w:rsidTr="00B41944">
        <w:trPr>
          <w:tblCellSpacing w:w="15" w:type="dxa"/>
        </w:trPr>
        <w:tc>
          <w:tcPr>
            <w:tcW w:w="75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STT</w:t>
            </w:r>
          </w:p>
        </w:tc>
        <w:tc>
          <w:tcPr>
            <w:tcW w:w="291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Nội dung công việc</w:t>
            </w:r>
            <w:r w:rsidRPr="00B41944">
              <w:rPr>
                <w:rStyle w:val="Strong"/>
                <w:rFonts w:ascii="Times New Roman" w:hAnsi="Times New Roman" w:cs="Times New Roman"/>
                <w:sz w:val="24"/>
                <w:szCs w:val="24"/>
                <w:vertAlign w:val="superscript"/>
              </w:rPr>
              <w:t>(1)</w:t>
            </w:r>
          </w:p>
        </w:tc>
        <w:tc>
          <w:tcPr>
            <w:tcW w:w="31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Đơn vị thực hiện</w:t>
            </w:r>
            <w:r w:rsidRPr="00B41944">
              <w:rPr>
                <w:rStyle w:val="Strong"/>
                <w:rFonts w:ascii="Times New Roman" w:hAnsi="Times New Roman" w:cs="Times New Roman"/>
                <w:sz w:val="24"/>
                <w:szCs w:val="24"/>
                <w:vertAlign w:val="superscript"/>
              </w:rPr>
              <w:t>(2)</w:t>
            </w:r>
          </w:p>
        </w:tc>
        <w:tc>
          <w:tcPr>
            <w:tcW w:w="258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Giá trị</w:t>
            </w:r>
            <w:r w:rsidRPr="00B41944">
              <w:rPr>
                <w:rStyle w:val="Strong"/>
                <w:rFonts w:ascii="Times New Roman" w:hAnsi="Times New Roman" w:cs="Times New Roman"/>
                <w:sz w:val="24"/>
                <w:szCs w:val="24"/>
                <w:vertAlign w:val="superscript"/>
              </w:rPr>
              <w:t>(3)</w:t>
            </w:r>
          </w:p>
        </w:tc>
      </w:tr>
      <w:tr w:rsidR="00B41944" w:rsidRPr="00B41944" w:rsidTr="00B41944">
        <w:trPr>
          <w:tblCellSpacing w:w="15" w:type="dxa"/>
        </w:trPr>
        <w:tc>
          <w:tcPr>
            <w:tcW w:w="75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1</w:t>
            </w:r>
          </w:p>
        </w:tc>
        <w:tc>
          <w:tcPr>
            <w:tcW w:w="291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312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58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75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lastRenderedPageBreak/>
              <w:t>2</w:t>
            </w:r>
          </w:p>
        </w:tc>
        <w:tc>
          <w:tcPr>
            <w:tcW w:w="291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312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58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75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w:t>
            </w:r>
          </w:p>
        </w:tc>
        <w:tc>
          <w:tcPr>
            <w:tcW w:w="291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312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58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6765" w:type="dxa"/>
            <w:gridSpan w:val="3"/>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Tổng giá trị thực hiện </w:t>
            </w:r>
            <w:r w:rsidRPr="00B41944">
              <w:rPr>
                <w:rStyle w:val="Emphasis"/>
                <w:rFonts w:ascii="Times New Roman" w:hAnsi="Times New Roman" w:cs="Times New Roman"/>
                <w:sz w:val="24"/>
                <w:szCs w:val="24"/>
              </w:rPr>
              <w:t>[kết chuyển sang </w:t>
            </w:r>
            <w:r w:rsidRPr="00B41944">
              <w:rPr>
                <w:rStyle w:val="Strong"/>
                <w:rFonts w:ascii="Times New Roman" w:hAnsi="Times New Roman" w:cs="Times New Roman"/>
                <w:i/>
                <w:iCs/>
                <w:sz w:val="24"/>
                <w:szCs w:val="24"/>
              </w:rPr>
              <w:t>Bảng số 5</w:t>
            </w:r>
            <w:r w:rsidRPr="00B41944">
              <w:rPr>
                <w:rStyle w:val="Emphasis"/>
                <w:rFonts w:ascii="Times New Roman" w:hAnsi="Times New Roman" w:cs="Times New Roman"/>
                <w:sz w:val="24"/>
                <w:szCs w:val="24"/>
              </w:rPr>
              <w:t>]</w:t>
            </w:r>
          </w:p>
        </w:tc>
        <w:tc>
          <w:tcPr>
            <w:tcW w:w="258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bl>
    <w:p w:rsidR="00B41944" w:rsidRPr="00B41944" w:rsidRDefault="00B41944" w:rsidP="00B41944">
      <w:pPr>
        <w:pStyle w:val="NormalWeb"/>
        <w:jc w:val="both"/>
      </w:pPr>
      <w:r w:rsidRPr="00B41944">
        <w:t>Ghi chú:</w:t>
      </w:r>
    </w:p>
    <w:p w:rsidR="00B41944" w:rsidRPr="00B41944" w:rsidRDefault="00B41944" w:rsidP="00B41944">
      <w:pPr>
        <w:pStyle w:val="NormalWeb"/>
        <w:jc w:val="both"/>
      </w:pPr>
      <w:r w:rsidRPr="00B41944">
        <w:rPr>
          <w:rStyle w:val="Emphasis"/>
        </w:rPr>
        <w:t>(1) Mô tả tóm tắt nội dung công việc và không bao gồm phần công việc đã kê tại Bảng 1.</w:t>
      </w:r>
    </w:p>
    <w:p w:rsidR="00B41944" w:rsidRPr="00B41944" w:rsidRDefault="00B41944" w:rsidP="00B41944">
      <w:pPr>
        <w:pStyle w:val="NormalWeb"/>
        <w:jc w:val="both"/>
      </w:pPr>
      <w:r w:rsidRPr="00B41944">
        <w:rPr>
          <w:rStyle w:val="Emphasis"/>
        </w:rPr>
        <w:t>(2) Ghi cụ thể tên đơn vị thực hiện (nếu có).</w:t>
      </w:r>
    </w:p>
    <w:p w:rsidR="00B41944" w:rsidRPr="00B41944" w:rsidRDefault="00B41944" w:rsidP="00B41944">
      <w:pPr>
        <w:pStyle w:val="NormalWeb"/>
        <w:jc w:val="both"/>
      </w:pPr>
      <w:r w:rsidRPr="00B41944">
        <w:rPr>
          <w:rStyle w:val="Emphasis"/>
        </w:rPr>
        <w:t>(3) Ghi giá trị của phần công việc; ghi cụ thể đồng tiền.</w:t>
      </w:r>
    </w:p>
    <w:p w:rsidR="00B41944" w:rsidRPr="00B41944" w:rsidRDefault="00B41944" w:rsidP="00B41944">
      <w:pPr>
        <w:pStyle w:val="NormalWeb"/>
        <w:jc w:val="both"/>
      </w:pPr>
      <w:r w:rsidRPr="00B41944">
        <w:rPr>
          <w:rStyle w:val="Strong"/>
        </w:rPr>
        <w:t>1. Phần công việc thuộc kế hoạch lựa chọn nhà thầu</w:t>
      </w:r>
    </w:p>
    <w:p w:rsidR="00B41944" w:rsidRPr="00B41944" w:rsidRDefault="00B41944" w:rsidP="00B41944">
      <w:pPr>
        <w:pStyle w:val="NormalWeb"/>
        <w:jc w:val="both"/>
      </w:pPr>
      <w:r w:rsidRPr="00B41944">
        <w:rPr>
          <w:rStyle w:val="Strong"/>
        </w:rPr>
        <w:t>2. Bảng tổng hợp phần công việc thuộc kế hoạch lựa chọn nhà thầu:</w:t>
      </w:r>
    </w:p>
    <w:p w:rsidR="00B41944" w:rsidRPr="00B41944" w:rsidRDefault="00B41944" w:rsidP="00B41944">
      <w:pPr>
        <w:pStyle w:val="NormalWeb"/>
        <w:jc w:val="both"/>
      </w:pPr>
      <w:r w:rsidRPr="00B41944">
        <w:rPr>
          <w:rStyle w:val="Emphasis"/>
        </w:rPr>
        <w:t>[Chủ đầu tư điền các nội dung cụ thể của gói thầu trong </w:t>
      </w:r>
      <w:r w:rsidRPr="00B41944">
        <w:rPr>
          <w:rStyle w:val="Strong"/>
          <w:i/>
          <w:iCs/>
        </w:rPr>
        <w:t>Bảng số 3</w:t>
      </w:r>
      <w:r w:rsidRPr="00B41944">
        <w:rPr>
          <w:rStyle w:val="Emphasis"/>
        </w:rPr>
        <w:t> </w:t>
      </w:r>
      <w:proofErr w:type="gramStart"/>
      <w:r w:rsidRPr="00B41944">
        <w:rPr>
          <w:rStyle w:val="Emphasis"/>
        </w:rPr>
        <w:t>theo</w:t>
      </w:r>
      <w:proofErr w:type="gramEnd"/>
      <w:r w:rsidRPr="00B41944">
        <w:rPr>
          <w:rStyle w:val="Emphasis"/>
        </w:rPr>
        <w:t xml:space="preserve"> hướng dẫn quy định tại Điều 5 Thông tư này].</w:t>
      </w:r>
    </w:p>
    <w:p w:rsidR="00B41944" w:rsidRPr="00B41944" w:rsidRDefault="00B41944" w:rsidP="00B41944">
      <w:pPr>
        <w:pStyle w:val="NormalWeb"/>
        <w:jc w:val="both"/>
      </w:pPr>
      <w:r w:rsidRPr="00B41944">
        <w:rPr>
          <w:rStyle w:val="Strong"/>
        </w:rPr>
        <w:t>Bảng số 3</w:t>
      </w:r>
    </w:p>
    <w:tbl>
      <w:tblPr>
        <w:tblW w:w="261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5"/>
        <w:gridCol w:w="567"/>
        <w:gridCol w:w="547"/>
        <w:gridCol w:w="761"/>
        <w:gridCol w:w="601"/>
        <w:gridCol w:w="891"/>
        <w:gridCol w:w="574"/>
        <w:gridCol w:w="587"/>
        <w:gridCol w:w="602"/>
      </w:tblGrid>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STT</w:t>
            </w:r>
          </w:p>
        </w:tc>
        <w:tc>
          <w:tcPr>
            <w:tcW w:w="117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Tên gói thầu</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Giá gói thầu</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Nguồn vốn</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Hình thức lựa chọn nhà thầu</w:t>
            </w:r>
          </w:p>
        </w:tc>
        <w:tc>
          <w:tcPr>
            <w:tcW w:w="115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Phương thức lựa chọn nhà thầu</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Thời gian bắt đầu tổ chức lựa chọn nhà thầu</w:t>
            </w:r>
          </w:p>
        </w:tc>
        <w:tc>
          <w:tcPr>
            <w:tcW w:w="103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Loại hợp đồng</w:t>
            </w:r>
          </w:p>
        </w:tc>
        <w:tc>
          <w:tcPr>
            <w:tcW w:w="109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Thời gian thực hiện hợp đồng</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1</w:t>
            </w:r>
          </w:p>
        </w:tc>
        <w:tc>
          <w:tcPr>
            <w:tcW w:w="117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15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3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9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lastRenderedPageBreak/>
              <w:t>2</w:t>
            </w:r>
          </w:p>
        </w:tc>
        <w:tc>
          <w:tcPr>
            <w:tcW w:w="117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15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3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9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w:t>
            </w:r>
          </w:p>
        </w:tc>
        <w:tc>
          <w:tcPr>
            <w:tcW w:w="117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15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3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9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r>
      <w:tr w:rsidR="00B41944" w:rsidRPr="00B41944" w:rsidTr="00B41944">
        <w:trPr>
          <w:tblCellSpacing w:w="15" w:type="dxa"/>
        </w:trPr>
        <w:tc>
          <w:tcPr>
            <w:tcW w:w="1980" w:type="dxa"/>
            <w:gridSpan w:val="2"/>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Tổng giá gói thầu </w:t>
            </w:r>
            <w:r w:rsidRPr="00B41944">
              <w:rPr>
                <w:rStyle w:val="Emphasis"/>
                <w:rFonts w:ascii="Times New Roman" w:hAnsi="Times New Roman" w:cs="Times New Roman"/>
                <w:sz w:val="24"/>
                <w:szCs w:val="24"/>
              </w:rPr>
              <w:t>[kết chuyển sang </w:t>
            </w:r>
            <w:r w:rsidRPr="00B41944">
              <w:rPr>
                <w:rStyle w:val="Strong"/>
                <w:rFonts w:ascii="Times New Roman" w:hAnsi="Times New Roman" w:cs="Times New Roman"/>
                <w:i/>
                <w:iCs/>
                <w:sz w:val="24"/>
                <w:szCs w:val="24"/>
              </w:rPr>
              <w:t>Bảng số 5</w:t>
            </w:r>
            <w:r w:rsidRPr="00B41944">
              <w:rPr>
                <w:rStyle w:val="Emphasis"/>
                <w:rFonts w:ascii="Times New Roman" w:hAnsi="Times New Roman" w:cs="Times New Roman"/>
                <w:sz w:val="24"/>
                <w:szCs w:val="24"/>
              </w:rPr>
              <w:t>]</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15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20"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3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c>
          <w:tcPr>
            <w:tcW w:w="1095" w:type="dxa"/>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 </w:t>
            </w:r>
          </w:p>
        </w:tc>
      </w:tr>
    </w:tbl>
    <w:p w:rsidR="00B41944" w:rsidRPr="00B41944" w:rsidRDefault="00B41944" w:rsidP="00B41944">
      <w:pPr>
        <w:pStyle w:val="NormalWeb"/>
        <w:jc w:val="both"/>
      </w:pPr>
      <w:r w:rsidRPr="00B41944">
        <w:rPr>
          <w:rStyle w:val="Strong"/>
        </w:rPr>
        <w:t>3. Giải trình nội dung kế hoạch lựa chọn nhà thầu:</w:t>
      </w:r>
    </w:p>
    <w:p w:rsidR="00B41944" w:rsidRPr="00B41944" w:rsidRDefault="00B41944" w:rsidP="00B41944">
      <w:pPr>
        <w:pStyle w:val="NormalWeb"/>
        <w:jc w:val="both"/>
      </w:pPr>
      <w:r w:rsidRPr="00B41944">
        <w:rPr>
          <w:rStyle w:val="Emphasis"/>
        </w:rPr>
        <w:t>Trong Mục này cần giải trình các nội dung tại </w:t>
      </w:r>
      <w:r w:rsidRPr="00B41944">
        <w:rPr>
          <w:rStyle w:val="Strong"/>
          <w:i/>
          <w:iCs/>
        </w:rPr>
        <w:t>Bảng số 3</w:t>
      </w:r>
      <w:r w:rsidRPr="00B41944">
        <w:rPr>
          <w:rStyle w:val="Emphasis"/>
        </w:rPr>
        <w:t>, cụ thể như sau:</w:t>
      </w:r>
    </w:p>
    <w:p w:rsidR="00B41944" w:rsidRPr="00B41944" w:rsidRDefault="00B41944" w:rsidP="00B41944">
      <w:pPr>
        <w:pStyle w:val="NormalWeb"/>
        <w:jc w:val="both"/>
      </w:pPr>
      <w:r w:rsidRPr="00B41944">
        <w:t>a) Cơ sở phân chia các gói thầu</w:t>
      </w:r>
      <w:proofErr w:type="gramStart"/>
      <w:r w:rsidRPr="00B41944">
        <w:t>:_</w:t>
      </w:r>
      <w:proofErr w:type="gramEnd"/>
      <w:r w:rsidRPr="00B41944">
        <w:t>__</w:t>
      </w:r>
      <w:r w:rsidRPr="00B41944">
        <w:rPr>
          <w:rStyle w:val="Emphasis"/>
        </w:rPr>
        <w:t xml:space="preserve">[giải trình cơ sở phân chia dự án thành các gói thầu. Việc phân chia dự </w:t>
      </w:r>
      <w:proofErr w:type="gramStart"/>
      <w:r w:rsidRPr="00B41944">
        <w:rPr>
          <w:rStyle w:val="Emphasis"/>
        </w:rPr>
        <w:t>án</w:t>
      </w:r>
      <w:proofErr w:type="gramEnd"/>
      <w:r w:rsidRPr="00B41944">
        <w:rPr>
          <w:rStyle w:val="Emphasis"/>
        </w:rPr>
        <w:t xml:space="preserve"> thành các gói thầu phải căn cứ vào nội dung dự án, tính chất của công việc, trình tự thực hiện theo thời gian và theo các nguyên tắc sau:</w:t>
      </w:r>
    </w:p>
    <w:p w:rsidR="00B41944" w:rsidRPr="00B41944" w:rsidRDefault="00B41944" w:rsidP="00B41944">
      <w:pPr>
        <w:pStyle w:val="NormalWeb"/>
        <w:jc w:val="both"/>
      </w:pPr>
      <w:r w:rsidRPr="00B41944">
        <w:rPr>
          <w:rStyle w:val="Emphasis"/>
        </w:rPr>
        <w:t>+ Đảm bảo tính đồng bộ về mặt kỹ thuật và công nghệ của dự án, không được chia những công việc của dự án thành các gói thầu quá nhỏ, làm mất sự thống nhất, đồng bộ về kỹ thuật và công nghệ;</w:t>
      </w:r>
    </w:p>
    <w:p w:rsidR="00B41944" w:rsidRPr="00B41944" w:rsidRDefault="00B41944" w:rsidP="00B41944">
      <w:pPr>
        <w:pStyle w:val="NormalWeb"/>
        <w:jc w:val="both"/>
      </w:pPr>
      <w:r w:rsidRPr="00B41944">
        <w:rPr>
          <w:rStyle w:val="Emphasis"/>
        </w:rPr>
        <w:t>+ Đảm bảo tiến độ thực hiện dự án;</w:t>
      </w:r>
    </w:p>
    <w:p w:rsidR="00B41944" w:rsidRPr="00B41944" w:rsidRDefault="00B41944" w:rsidP="00B41944">
      <w:pPr>
        <w:pStyle w:val="NormalWeb"/>
        <w:jc w:val="both"/>
      </w:pPr>
      <w:r w:rsidRPr="00B41944">
        <w:rPr>
          <w:rStyle w:val="Emphasis"/>
        </w:rPr>
        <w:t>+ Đảm bảo quy mô hợp lý (phù hợp với điều kiện của dự án, năng lực của nhà thầu hiện tại và phù hợp với sự phát triển của thị trường trong nước...);</w:t>
      </w:r>
    </w:p>
    <w:p w:rsidR="00B41944" w:rsidRPr="00B41944" w:rsidRDefault="00B41944" w:rsidP="00B41944">
      <w:pPr>
        <w:pStyle w:val="NormalWeb"/>
        <w:jc w:val="both"/>
      </w:pPr>
      <w:r w:rsidRPr="00B41944">
        <w:rPr>
          <w:rStyle w:val="Emphasis"/>
        </w:rPr>
        <w:t xml:space="preserve">Việc chia dự </w:t>
      </w:r>
      <w:proofErr w:type="gramStart"/>
      <w:r w:rsidRPr="00B41944">
        <w:rPr>
          <w:rStyle w:val="Emphasis"/>
        </w:rPr>
        <w:t>án</w:t>
      </w:r>
      <w:proofErr w:type="gramEnd"/>
      <w:r w:rsidRPr="00B41944">
        <w:rPr>
          <w:rStyle w:val="Emphasis"/>
        </w:rPr>
        <w:t xml:space="preserve"> thành các gói thầu trái với quy định để thực hiện chỉ định thầu hoặc tạo cơ hội cho số ít nhà thầu tham gia là không phù hợp với quy định của pháp luật về đấu thầu].</w:t>
      </w:r>
    </w:p>
    <w:p w:rsidR="00B41944" w:rsidRPr="00B41944" w:rsidRDefault="00B41944" w:rsidP="00B41944">
      <w:pPr>
        <w:pStyle w:val="NormalWeb"/>
        <w:jc w:val="both"/>
      </w:pPr>
      <w:r w:rsidRPr="00B41944">
        <w:t>b) Giá gói thầu</w:t>
      </w:r>
      <w:r w:rsidRPr="00B41944">
        <w:rPr>
          <w:rStyle w:val="Emphasis"/>
        </w:rPr>
        <w:t>;</w:t>
      </w:r>
    </w:p>
    <w:p w:rsidR="00B41944" w:rsidRPr="00B41944" w:rsidRDefault="00B41944" w:rsidP="00B41944">
      <w:pPr>
        <w:pStyle w:val="NormalWeb"/>
        <w:jc w:val="both"/>
      </w:pPr>
      <w:r w:rsidRPr="00B41944">
        <w:t>c) Nguồn vốn</w:t>
      </w:r>
      <w:r w:rsidRPr="00B41944">
        <w:rPr>
          <w:rStyle w:val="Emphasis"/>
        </w:rPr>
        <w:t>;</w:t>
      </w:r>
    </w:p>
    <w:p w:rsidR="00B41944" w:rsidRPr="00B41944" w:rsidRDefault="00B41944" w:rsidP="00B41944">
      <w:pPr>
        <w:pStyle w:val="NormalWeb"/>
        <w:jc w:val="both"/>
      </w:pPr>
      <w:r w:rsidRPr="00B41944">
        <w:t>d) Hình thức và phương thức lựa chọn nhà thầu;</w:t>
      </w:r>
    </w:p>
    <w:p w:rsidR="00B41944" w:rsidRPr="00B41944" w:rsidRDefault="00B41944" w:rsidP="00B41944">
      <w:pPr>
        <w:pStyle w:val="NormalWeb"/>
        <w:jc w:val="both"/>
      </w:pPr>
      <w:r w:rsidRPr="00B41944">
        <w:t>đ) Thời gian bắt đầu tổ chức lựa chọn nhà thầu;</w:t>
      </w:r>
    </w:p>
    <w:p w:rsidR="00B41944" w:rsidRPr="00B41944" w:rsidRDefault="00B41944" w:rsidP="00B41944">
      <w:pPr>
        <w:pStyle w:val="NormalWeb"/>
        <w:jc w:val="both"/>
      </w:pPr>
      <w:r w:rsidRPr="00B41944">
        <w:lastRenderedPageBreak/>
        <w:t>e) Loại hợp đồng;</w:t>
      </w:r>
    </w:p>
    <w:p w:rsidR="00B41944" w:rsidRPr="00B41944" w:rsidRDefault="00B41944" w:rsidP="00B41944">
      <w:pPr>
        <w:pStyle w:val="NormalWeb"/>
        <w:jc w:val="both"/>
      </w:pPr>
      <w:r w:rsidRPr="00B41944">
        <w:t>g) Thời gian thực hiện hợp đồng</w:t>
      </w:r>
      <w:r w:rsidRPr="00B41944">
        <w:rPr>
          <w:rStyle w:val="Emphasis"/>
        </w:rPr>
        <w:t>.</w:t>
      </w:r>
    </w:p>
    <w:p w:rsidR="00B41944" w:rsidRPr="00B41944" w:rsidRDefault="00B41944" w:rsidP="00B41944">
      <w:pPr>
        <w:pStyle w:val="NormalWeb"/>
        <w:jc w:val="both"/>
      </w:pPr>
      <w:r w:rsidRPr="00B41944">
        <w:rPr>
          <w:rStyle w:val="Strong"/>
        </w:rPr>
        <w:t>4. Phần công việc chưa đủ điều kiện lập kế hoạch lựa chọn nhà thầu (nếu có)</w:t>
      </w:r>
    </w:p>
    <w:p w:rsidR="00B41944" w:rsidRPr="00B41944" w:rsidRDefault="00B41944" w:rsidP="00B41944">
      <w:pPr>
        <w:pStyle w:val="NormalWeb"/>
        <w:jc w:val="both"/>
      </w:pPr>
      <w:r w:rsidRPr="00B41944">
        <w:rPr>
          <w:rStyle w:val="Strong"/>
        </w:rPr>
        <w:t>Bảng số 4</w:t>
      </w:r>
    </w:p>
    <w:tbl>
      <w:tblPr>
        <w:tblW w:w="540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4"/>
        <w:gridCol w:w="3427"/>
        <w:gridCol w:w="1279"/>
      </w:tblGrid>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STT</w:t>
            </w:r>
          </w:p>
        </w:tc>
        <w:tc>
          <w:tcPr>
            <w:tcW w:w="652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Nội dung</w:t>
            </w:r>
          </w:p>
        </w:tc>
        <w:tc>
          <w:tcPr>
            <w:tcW w:w="213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Giá trị</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1</w:t>
            </w:r>
          </w:p>
        </w:tc>
        <w:tc>
          <w:tcPr>
            <w:tcW w:w="6525"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 </w:t>
            </w:r>
          </w:p>
        </w:tc>
        <w:tc>
          <w:tcPr>
            <w:tcW w:w="2130"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2</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3</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 </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7335" w:type="dxa"/>
            <w:gridSpan w:val="2"/>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Tổng giá trị các phần công việc </w:t>
            </w:r>
            <w:r w:rsidRPr="00B41944">
              <w:rPr>
                <w:rStyle w:val="Emphasis"/>
                <w:rFonts w:ascii="Times New Roman" w:hAnsi="Times New Roman" w:cs="Times New Roman"/>
                <w:sz w:val="24"/>
                <w:szCs w:val="24"/>
              </w:rPr>
              <w:t>[kết chuyển sang </w:t>
            </w:r>
            <w:r w:rsidRPr="00B41944">
              <w:rPr>
                <w:rStyle w:val="Strong"/>
                <w:rFonts w:ascii="Times New Roman" w:hAnsi="Times New Roman" w:cs="Times New Roman"/>
                <w:i/>
                <w:iCs/>
                <w:sz w:val="24"/>
                <w:szCs w:val="24"/>
              </w:rPr>
              <w:t>Bảng số 5</w:t>
            </w:r>
            <w:r w:rsidRPr="00B41944">
              <w:rPr>
                <w:rStyle w:val="Emphasis"/>
                <w:rFonts w:ascii="Times New Roman" w:hAnsi="Times New Roman" w:cs="Times New Roman"/>
                <w:sz w:val="24"/>
                <w:szCs w:val="24"/>
              </w:rPr>
              <w:t>]</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bl>
    <w:p w:rsidR="00B41944" w:rsidRPr="00B41944" w:rsidRDefault="00B41944" w:rsidP="00B41944">
      <w:pPr>
        <w:pStyle w:val="NormalWeb"/>
        <w:jc w:val="both"/>
      </w:pPr>
      <w:r w:rsidRPr="00B41944">
        <w:rPr>
          <w:rStyle w:val="Strong"/>
        </w:rPr>
        <w:t>5. Tổng giá trị các phần công việc</w:t>
      </w:r>
    </w:p>
    <w:p w:rsidR="00B41944" w:rsidRPr="00B41944" w:rsidRDefault="00B41944" w:rsidP="00B41944">
      <w:pPr>
        <w:pStyle w:val="NormalWeb"/>
        <w:jc w:val="both"/>
      </w:pPr>
      <w:r w:rsidRPr="00B41944">
        <w:rPr>
          <w:rStyle w:val="Strong"/>
        </w:rPr>
        <w:t>Bảng số 5</w:t>
      </w:r>
    </w:p>
    <w:tbl>
      <w:tblPr>
        <w:tblW w:w="5385" w:type="dxa"/>
        <w:tblCellSpacing w:w="15" w:type="dxa"/>
        <w:tblCellMar>
          <w:top w:w="15" w:type="dxa"/>
          <w:left w:w="15" w:type="dxa"/>
          <w:bottom w:w="15" w:type="dxa"/>
          <w:right w:w="15" w:type="dxa"/>
        </w:tblCellMar>
        <w:tblLook w:val="04A0" w:firstRow="1" w:lastRow="0" w:firstColumn="1" w:lastColumn="0" w:noHBand="0" w:noVBand="1"/>
      </w:tblPr>
      <w:tblGrid>
        <w:gridCol w:w="681"/>
        <w:gridCol w:w="3419"/>
        <w:gridCol w:w="1285"/>
      </w:tblGrid>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STT</w:t>
            </w:r>
          </w:p>
        </w:tc>
        <w:tc>
          <w:tcPr>
            <w:tcW w:w="652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Nội dung</w:t>
            </w:r>
          </w:p>
        </w:tc>
        <w:tc>
          <w:tcPr>
            <w:tcW w:w="213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Giá trị</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1</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Tổng giá trị phần công việc đã thực hiện</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2</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Tổng giá trị phần công việc không áp dụng được một trong các hình thức lựa chọn nhà thầu</w:t>
            </w:r>
          </w:p>
        </w:tc>
        <w:tc>
          <w:tcPr>
            <w:tcW w:w="2130"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lastRenderedPageBreak/>
              <w:t>3</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Tổng giá trị phần công việc thuộc kế hoạch lựa chọn nhà thầu</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4</w:t>
            </w:r>
          </w:p>
        </w:tc>
        <w:tc>
          <w:tcPr>
            <w:tcW w:w="65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Tổng giá trị phần công việc chưa đủ điều kiện lập kế hoạch lựa chọn nhà thầu (nếu có)</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7335" w:type="dxa"/>
            <w:gridSpan w:val="2"/>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Tổng giá trị các phần công việc</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 </w:t>
            </w:r>
          </w:p>
        </w:tc>
      </w:tr>
      <w:tr w:rsidR="00B41944" w:rsidRPr="00B41944" w:rsidTr="00B41944">
        <w:trPr>
          <w:tblCellSpacing w:w="15" w:type="dxa"/>
        </w:trPr>
        <w:tc>
          <w:tcPr>
            <w:tcW w:w="7335" w:type="dxa"/>
            <w:gridSpan w:val="2"/>
            <w:vAlign w:val="center"/>
            <w:hideMark/>
          </w:tcPr>
          <w:p w:rsidR="00B41944" w:rsidRPr="00B41944" w:rsidRDefault="00B41944">
            <w:pPr>
              <w:rPr>
                <w:rFonts w:ascii="Times New Roman" w:hAnsi="Times New Roman" w:cs="Times New Roman"/>
                <w:sz w:val="24"/>
                <w:szCs w:val="24"/>
              </w:rPr>
            </w:pPr>
            <w:r w:rsidRPr="00B41944">
              <w:rPr>
                <w:rStyle w:val="Strong"/>
                <w:rFonts w:ascii="Times New Roman" w:hAnsi="Times New Roman" w:cs="Times New Roman"/>
                <w:sz w:val="24"/>
                <w:szCs w:val="24"/>
              </w:rPr>
              <w:t>Tổng mức đầu tư của dự án</w:t>
            </w:r>
          </w:p>
        </w:tc>
        <w:tc>
          <w:tcPr>
            <w:tcW w:w="2130"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[ghi tổng mức đầu tư của dự án]</w:t>
            </w:r>
          </w:p>
        </w:tc>
      </w:tr>
    </w:tbl>
    <w:p w:rsidR="00B41944" w:rsidRPr="00B41944" w:rsidRDefault="00B41944" w:rsidP="00B41944">
      <w:pPr>
        <w:pStyle w:val="NormalWeb"/>
        <w:jc w:val="both"/>
      </w:pPr>
      <w:r w:rsidRPr="00B41944">
        <w:rPr>
          <w:rStyle w:val="Strong"/>
        </w:rPr>
        <w:t>IV. Kiến nghị</w:t>
      </w:r>
    </w:p>
    <w:p w:rsidR="00B41944" w:rsidRPr="00B41944" w:rsidRDefault="00B41944" w:rsidP="00B41944">
      <w:pPr>
        <w:pStyle w:val="NormalWeb"/>
        <w:jc w:val="both"/>
      </w:pPr>
      <w:r w:rsidRPr="00B41944">
        <w:t>Trên cơ sở những nội dung phân tích nêu trên, </w:t>
      </w:r>
      <w:r w:rsidRPr="00B41944">
        <w:rPr>
          <w:rStyle w:val="Emphasis"/>
        </w:rPr>
        <w:t>[ghi tên chủ đầu tư]</w:t>
      </w:r>
      <w:r w:rsidRPr="00B41944">
        <w:t> đề nghị__</w:t>
      </w:r>
      <w:proofErr w:type="gramStart"/>
      <w:r w:rsidRPr="00B41944">
        <w:t>_</w:t>
      </w:r>
      <w:r w:rsidRPr="00B41944">
        <w:rPr>
          <w:rStyle w:val="Emphasis"/>
        </w:rPr>
        <w:t>[</w:t>
      </w:r>
      <w:proofErr w:type="gramEnd"/>
      <w:r w:rsidRPr="00B41944">
        <w:rPr>
          <w:rStyle w:val="Emphasis"/>
        </w:rPr>
        <w:t>ghi tên người có thẩm quyền] </w:t>
      </w:r>
      <w:r w:rsidRPr="00B41944">
        <w:t>xem xét, phê duyệt kế hoạch lựa chọn nhà thầu dự án:___</w:t>
      </w:r>
      <w:r w:rsidRPr="00B41944">
        <w:rPr>
          <w:rStyle w:val="Emphasis"/>
        </w:rPr>
        <w:t>[ghi tên dự án].</w:t>
      </w:r>
    </w:p>
    <w:p w:rsidR="00B41944" w:rsidRPr="00B41944" w:rsidRDefault="00B41944" w:rsidP="00B41944">
      <w:pPr>
        <w:pStyle w:val="NormalWeb"/>
        <w:jc w:val="both"/>
      </w:pPr>
      <w:proofErr w:type="gramStart"/>
      <w:r w:rsidRPr="00B41944">
        <w:t>Kính trình </w:t>
      </w:r>
      <w:r w:rsidRPr="00B41944">
        <w:rPr>
          <w:rStyle w:val="Emphasis"/>
        </w:rPr>
        <w:t>[ghi tên người có thẩm quyền]</w:t>
      </w:r>
      <w:r w:rsidRPr="00B41944">
        <w:t> xem xét, quyết định.</w:t>
      </w:r>
      <w:proofErr w:type="gramEnd"/>
    </w:p>
    <w:tbl>
      <w:tblPr>
        <w:tblW w:w="5385" w:type="dxa"/>
        <w:tblCellSpacing w:w="15" w:type="dxa"/>
        <w:tblCellMar>
          <w:top w:w="15" w:type="dxa"/>
          <w:left w:w="15" w:type="dxa"/>
          <w:bottom w:w="15" w:type="dxa"/>
          <w:right w:w="15" w:type="dxa"/>
        </w:tblCellMar>
        <w:tblLook w:val="04A0" w:firstRow="1" w:lastRow="0" w:firstColumn="1" w:lastColumn="0" w:noHBand="0" w:noVBand="1"/>
      </w:tblPr>
      <w:tblGrid>
        <w:gridCol w:w="2441"/>
        <w:gridCol w:w="2944"/>
      </w:tblGrid>
      <w:tr w:rsidR="00B41944" w:rsidRPr="00B41944" w:rsidTr="00B41944">
        <w:trPr>
          <w:tblCellSpacing w:w="15" w:type="dxa"/>
        </w:trPr>
        <w:tc>
          <w:tcPr>
            <w:tcW w:w="4245" w:type="dxa"/>
            <w:vAlign w:val="center"/>
            <w:hideMark/>
          </w:tcPr>
          <w:p w:rsidR="00B41944" w:rsidRPr="00B41944" w:rsidRDefault="00B41944">
            <w:pPr>
              <w:pStyle w:val="NormalWeb"/>
            </w:pPr>
            <w:r w:rsidRPr="00B41944">
              <w:rPr>
                <w:b/>
                <w:bCs/>
                <w:i/>
                <w:iCs/>
              </w:rPr>
              <w:br/>
            </w:r>
            <w:r w:rsidRPr="00B41944">
              <w:rPr>
                <w:rStyle w:val="Emphasis"/>
                <w:b/>
                <w:bCs/>
              </w:rPr>
              <w:t>Nơi nhận</w:t>
            </w:r>
            <w:proofErr w:type="gramStart"/>
            <w:r w:rsidRPr="00B41944">
              <w:rPr>
                <w:rStyle w:val="Emphasis"/>
                <w:b/>
                <w:bCs/>
              </w:rPr>
              <w:t>:</w:t>
            </w:r>
            <w:proofErr w:type="gramEnd"/>
            <w:r w:rsidRPr="00B41944">
              <w:rPr>
                <w:b/>
                <w:bCs/>
                <w:i/>
                <w:iCs/>
              </w:rPr>
              <w:br/>
            </w:r>
            <w:r w:rsidRPr="00B41944">
              <w:t>- Như trên;</w:t>
            </w:r>
            <w:r w:rsidRPr="00B41944">
              <w:br/>
              <w:t>- Tổ chức thẩm định;</w:t>
            </w:r>
            <w:r w:rsidRPr="00B41944">
              <w:br/>
              <w:t>- Lưu VT.</w:t>
            </w:r>
          </w:p>
        </w:tc>
        <w:tc>
          <w:tcPr>
            <w:tcW w:w="5220" w:type="dxa"/>
            <w:vAlign w:val="center"/>
            <w:hideMark/>
          </w:tcPr>
          <w:p w:rsidR="00B41944" w:rsidRPr="00B41944" w:rsidRDefault="00B41944">
            <w:pPr>
              <w:pStyle w:val="NormalWeb"/>
              <w:jc w:val="center"/>
            </w:pPr>
            <w:r w:rsidRPr="00B41944">
              <w:rPr>
                <w:rStyle w:val="Strong"/>
              </w:rPr>
              <w:t>ĐẠI DIỆN HỢP PHÁP CỦA CHỦ ĐẦU TƯ</w:t>
            </w:r>
          </w:p>
          <w:p w:rsidR="00B41944" w:rsidRPr="00B41944" w:rsidRDefault="00B41944">
            <w:pPr>
              <w:pStyle w:val="NormalWeb"/>
              <w:jc w:val="center"/>
            </w:pPr>
            <w:r w:rsidRPr="00B41944">
              <w:rPr>
                <w:rStyle w:val="Emphasis"/>
              </w:rPr>
              <w:t>[ghi tên, chức danh, ký tên và đóng dấu]</w:t>
            </w:r>
          </w:p>
        </w:tc>
      </w:tr>
    </w:tbl>
    <w:p w:rsidR="00B41944" w:rsidRPr="00B41944" w:rsidRDefault="00B41944" w:rsidP="00B41944">
      <w:pPr>
        <w:pStyle w:val="NormalWeb"/>
        <w:jc w:val="center"/>
      </w:pPr>
      <w:r w:rsidRPr="00B41944">
        <w:rPr>
          <w:rStyle w:val="Strong"/>
        </w:rPr>
        <w:t>PHỤ LỤC TỜ TRÌNH</w:t>
      </w:r>
    </w:p>
    <w:p w:rsidR="00B41944" w:rsidRPr="00B41944" w:rsidRDefault="00B41944" w:rsidP="00B41944">
      <w:pPr>
        <w:pStyle w:val="NormalWeb"/>
        <w:jc w:val="center"/>
      </w:pPr>
      <w:r w:rsidRPr="00B41944">
        <w:t xml:space="preserve">(Kèm </w:t>
      </w:r>
      <w:proofErr w:type="gramStart"/>
      <w:r w:rsidRPr="00B41944">
        <w:t>theo</w:t>
      </w:r>
      <w:proofErr w:type="gramEnd"/>
      <w:r w:rsidRPr="00B41944">
        <w:t xml:space="preserve"> Tờ trình số___ ngày__tháng__năm__)</w:t>
      </w:r>
    </w:p>
    <w:p w:rsidR="00B41944" w:rsidRPr="00B41944" w:rsidRDefault="00B41944" w:rsidP="00B41944">
      <w:pPr>
        <w:pStyle w:val="NormalWeb"/>
        <w:jc w:val="center"/>
      </w:pPr>
      <w:r w:rsidRPr="00B41944">
        <w:rPr>
          <w:rStyle w:val="Strong"/>
        </w:rPr>
        <w:t>BẢNG TÀI LIỆU KÈM THEO VĂN BẢN TRÌNH DUYỆT</w:t>
      </w:r>
    </w:p>
    <w:tbl>
      <w:tblPr>
        <w:tblW w:w="5370" w:type="dxa"/>
        <w:tblCellSpacing w:w="15" w:type="dxa"/>
        <w:tblCellMar>
          <w:top w:w="15" w:type="dxa"/>
          <w:left w:w="15" w:type="dxa"/>
          <w:bottom w:w="15" w:type="dxa"/>
          <w:right w:w="15" w:type="dxa"/>
        </w:tblCellMar>
        <w:tblLook w:val="04A0" w:firstRow="1" w:lastRow="0" w:firstColumn="1" w:lastColumn="0" w:noHBand="0" w:noVBand="1"/>
      </w:tblPr>
      <w:tblGrid>
        <w:gridCol w:w="661"/>
        <w:gridCol w:w="3215"/>
        <w:gridCol w:w="1494"/>
      </w:tblGrid>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STT</w:t>
            </w:r>
          </w:p>
        </w:tc>
        <w:tc>
          <w:tcPr>
            <w:tcW w:w="595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Nội dung</w:t>
            </w:r>
          </w:p>
        </w:tc>
        <w:tc>
          <w:tcPr>
            <w:tcW w:w="283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Ghi chú</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1</w:t>
            </w:r>
          </w:p>
        </w:tc>
        <w:tc>
          <w:tcPr>
            <w:tcW w:w="5955"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Quyết định số__của__về việc phê duyệt dự án__</w:t>
            </w:r>
          </w:p>
        </w:tc>
        <w:tc>
          <w:tcPr>
            <w:tcW w:w="2835"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Bản chụp</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lastRenderedPageBreak/>
              <w:t>2</w:t>
            </w:r>
          </w:p>
        </w:tc>
        <w:tc>
          <w:tcPr>
            <w:tcW w:w="5955"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Quyết định số__của__về việc phê duyệt dự toán___</w:t>
            </w:r>
          </w:p>
        </w:tc>
        <w:tc>
          <w:tcPr>
            <w:tcW w:w="2835"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Bản chụp</w:t>
            </w:r>
          </w:p>
        </w:tc>
      </w:tr>
      <w:tr w:rsidR="00B41944" w:rsidRPr="00B41944" w:rsidTr="00B41944">
        <w:trPr>
          <w:tblCellSpacing w:w="15" w:type="dxa"/>
        </w:trPr>
        <w:tc>
          <w:tcPr>
            <w:tcW w:w="810"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 </w:t>
            </w:r>
          </w:p>
        </w:tc>
        <w:tc>
          <w:tcPr>
            <w:tcW w:w="5955" w:type="dxa"/>
            <w:vAlign w:val="center"/>
            <w:hideMark/>
          </w:tcPr>
          <w:p w:rsidR="00B41944" w:rsidRPr="00B41944" w:rsidRDefault="00B41944">
            <w:pPr>
              <w:rPr>
                <w:rFonts w:ascii="Times New Roman" w:hAnsi="Times New Roman" w:cs="Times New Roman"/>
                <w:sz w:val="24"/>
                <w:szCs w:val="24"/>
              </w:rPr>
            </w:pPr>
            <w:r w:rsidRPr="00B41944">
              <w:rPr>
                <w:rStyle w:val="Emphasis"/>
                <w:rFonts w:ascii="Times New Roman" w:hAnsi="Times New Roman" w:cs="Times New Roman"/>
                <w:sz w:val="24"/>
                <w:szCs w:val="24"/>
              </w:rPr>
              <w:t>Các văn bản phê duyệt tại </w:t>
            </w:r>
            <w:r w:rsidRPr="00B41944">
              <w:rPr>
                <w:rStyle w:val="Strong"/>
                <w:rFonts w:ascii="Times New Roman" w:hAnsi="Times New Roman" w:cs="Times New Roman"/>
                <w:i/>
                <w:iCs/>
                <w:sz w:val="24"/>
                <w:szCs w:val="24"/>
              </w:rPr>
              <w:t>Bảng số 1</w:t>
            </w:r>
          </w:p>
        </w:tc>
        <w:tc>
          <w:tcPr>
            <w:tcW w:w="2835" w:type="dxa"/>
            <w:vAlign w:val="center"/>
            <w:hideMark/>
          </w:tcPr>
          <w:p w:rsidR="00B41944" w:rsidRPr="00B41944" w:rsidRDefault="00B41944">
            <w:pPr>
              <w:jc w:val="center"/>
              <w:rPr>
                <w:rFonts w:ascii="Times New Roman" w:hAnsi="Times New Roman" w:cs="Times New Roman"/>
                <w:sz w:val="24"/>
                <w:szCs w:val="24"/>
              </w:rPr>
            </w:pPr>
            <w:r w:rsidRPr="00B41944">
              <w:rPr>
                <w:rStyle w:val="Emphasis"/>
                <w:rFonts w:ascii="Times New Roman" w:hAnsi="Times New Roman" w:cs="Times New Roman"/>
                <w:sz w:val="24"/>
                <w:szCs w:val="24"/>
              </w:rPr>
              <w:t>Bản chụp</w:t>
            </w:r>
          </w:p>
        </w:tc>
      </w:tr>
      <w:tr w:rsidR="00B41944" w:rsidRPr="00B41944" w:rsidTr="00B41944">
        <w:trPr>
          <w:tblCellSpacing w:w="15" w:type="dxa"/>
        </w:trPr>
        <w:tc>
          <w:tcPr>
            <w:tcW w:w="81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w:t>
            </w:r>
          </w:p>
        </w:tc>
        <w:tc>
          <w:tcPr>
            <w:tcW w:w="595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83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trPr>
        <w:tc>
          <w:tcPr>
            <w:tcW w:w="810" w:type="dxa"/>
            <w:vAlign w:val="center"/>
            <w:hideMark/>
          </w:tcPr>
          <w:p w:rsidR="00B41944" w:rsidRPr="00B41944" w:rsidRDefault="00B41944">
            <w:pPr>
              <w:rPr>
                <w:rFonts w:ascii="Times New Roman" w:hAnsi="Times New Roman" w:cs="Times New Roman"/>
                <w:sz w:val="24"/>
                <w:szCs w:val="24"/>
              </w:rPr>
            </w:pPr>
          </w:p>
        </w:tc>
        <w:tc>
          <w:tcPr>
            <w:tcW w:w="595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283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bl>
    <w:p w:rsidR="00B41944" w:rsidRPr="00B41944" w:rsidRDefault="00B41944" w:rsidP="00B41944">
      <w:pPr>
        <w:pStyle w:val="Heading2"/>
        <w:jc w:val="both"/>
        <w:rPr>
          <w:rFonts w:ascii="Times New Roman" w:hAnsi="Times New Roman" w:cs="Times New Roman"/>
          <w:sz w:val="24"/>
          <w:szCs w:val="24"/>
        </w:rPr>
      </w:pPr>
      <w:hyperlink r:id="rId8" w:history="1">
        <w:r w:rsidRPr="00B41944">
          <w:rPr>
            <w:rStyle w:val="Strong"/>
            <w:rFonts w:ascii="Times New Roman" w:hAnsi="Times New Roman" w:cs="Times New Roman"/>
            <w:b/>
            <w:bCs/>
            <w:color w:val="0000FF"/>
            <w:sz w:val="24"/>
            <w:szCs w:val="24"/>
            <w:u w:val="single"/>
          </w:rPr>
          <w:t>Mẫu kế hoạch lựa chọn nhà thầu</w:t>
        </w:r>
      </w:hyperlink>
    </w:p>
    <w:p w:rsidR="00B41944" w:rsidRPr="00B41944" w:rsidRDefault="00B41944" w:rsidP="00B41944">
      <w:pPr>
        <w:pStyle w:val="NormalWeb"/>
        <w:jc w:val="center"/>
      </w:pPr>
      <w:bookmarkStart w:id="0" w:name="_GoBack"/>
      <w:bookmarkEnd w:id="0"/>
      <w:r w:rsidRPr="00B41944">
        <w:rPr>
          <w:rStyle w:val="Strong"/>
        </w:rPr>
        <w:t>Kế hoạch lựa chọn nhà thầu</w:t>
      </w:r>
    </w:p>
    <w:p w:rsidR="00B41944" w:rsidRPr="00B41944" w:rsidRDefault="00B41944" w:rsidP="00B41944">
      <w:pPr>
        <w:pStyle w:val="NormalWeb"/>
        <w:jc w:val="both"/>
      </w:pPr>
      <w:r w:rsidRPr="00B41944">
        <w:rPr>
          <w:rStyle w:val="Strong"/>
        </w:rPr>
        <w:t xml:space="preserve">Thông tin </w:t>
      </w:r>
      <w:proofErr w:type="gramStart"/>
      <w:r w:rsidRPr="00B41944">
        <w:rPr>
          <w:rStyle w:val="Strong"/>
        </w:rPr>
        <w:t>chung</w:t>
      </w:r>
      <w:proofErr w:type="gramEnd"/>
      <w:r w:rsidRPr="00B41944">
        <w:rPr>
          <w:rStyle w:val="Strong"/>
        </w:rPr>
        <w:t>:</w:t>
      </w:r>
    </w:p>
    <w:p w:rsidR="00B41944" w:rsidRPr="00B41944" w:rsidRDefault="00B41944" w:rsidP="00B41944">
      <w:pPr>
        <w:pStyle w:val="NormalWeb"/>
      </w:pPr>
      <w:r w:rsidRPr="00B41944">
        <w:t>1. Tên cơ quan/đơn vị đăng ký thông báo: .......................................................................</w:t>
      </w:r>
    </w:p>
    <w:p w:rsidR="00B41944" w:rsidRPr="00B41944" w:rsidRDefault="00B41944" w:rsidP="00B41944">
      <w:pPr>
        <w:pStyle w:val="NormalWeb"/>
      </w:pPr>
      <w:r w:rsidRPr="00B41944">
        <w:t>- Địa chỉ: ...........................................................................................................................</w:t>
      </w:r>
    </w:p>
    <w:p w:rsidR="00B41944" w:rsidRPr="00B41944" w:rsidRDefault="00B41944" w:rsidP="00B41944">
      <w:pPr>
        <w:pStyle w:val="NormalWeb"/>
      </w:pPr>
      <w:r w:rsidRPr="00B41944">
        <w:t>- Điện thoại: ................................................. Fax: ............................................................</w:t>
      </w:r>
    </w:p>
    <w:p w:rsidR="00B41944" w:rsidRPr="00B41944" w:rsidRDefault="00B41944" w:rsidP="00B41944">
      <w:pPr>
        <w:pStyle w:val="NormalWeb"/>
      </w:pPr>
      <w:r w:rsidRPr="00B41944">
        <w:t>- Email: ..............................................................................................................................</w:t>
      </w:r>
    </w:p>
    <w:p w:rsidR="00B41944" w:rsidRPr="00B41944" w:rsidRDefault="00B41944" w:rsidP="00B41944">
      <w:pPr>
        <w:pStyle w:val="NormalWeb"/>
      </w:pPr>
      <w:r w:rsidRPr="00B41944">
        <w:t>2. Tên dự án: .....................................................................................................................</w:t>
      </w:r>
    </w:p>
    <w:p w:rsidR="00B41944" w:rsidRPr="00B41944" w:rsidRDefault="00B41944" w:rsidP="00B41944">
      <w:pPr>
        <w:pStyle w:val="NormalWeb"/>
      </w:pPr>
      <w:r w:rsidRPr="00B41944">
        <w:t>3. Quyết định phê duyệt kế hoạch lựa chọn nhà thầu: .....................................................</w:t>
      </w:r>
    </w:p>
    <w:p w:rsidR="00B41944" w:rsidRPr="00B41944" w:rsidRDefault="00B41944" w:rsidP="00B41944">
      <w:pPr>
        <w:pStyle w:val="NormalWeb"/>
      </w:pPr>
      <w:r w:rsidRPr="00B41944">
        <w:t>4. Chủ đầu tư: ...................................................................................................................</w:t>
      </w:r>
    </w:p>
    <w:p w:rsidR="00B41944" w:rsidRPr="00B41944" w:rsidRDefault="00B41944" w:rsidP="00B41944">
      <w:pPr>
        <w:pStyle w:val="NormalWeb"/>
      </w:pPr>
      <w:r w:rsidRPr="00B41944">
        <w:t>5. Tổng mức đầu tư: ..........................................................................................................</w:t>
      </w:r>
    </w:p>
    <w:p w:rsidR="00B41944" w:rsidRPr="00B41944" w:rsidRDefault="00B41944" w:rsidP="00B41944">
      <w:pPr>
        <w:pStyle w:val="NormalWeb"/>
        <w:jc w:val="both"/>
      </w:pPr>
      <w:r w:rsidRPr="00B41944">
        <w:rPr>
          <w:rStyle w:val="Strong"/>
        </w:rPr>
        <w:t>Nội dung của kế hoạch lựa chọn nhà thầu:</w:t>
      </w:r>
    </w:p>
    <w:tbl>
      <w:tblPr>
        <w:tblW w:w="550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6"/>
        <w:gridCol w:w="614"/>
        <w:gridCol w:w="667"/>
        <w:gridCol w:w="761"/>
        <w:gridCol w:w="601"/>
        <w:gridCol w:w="891"/>
        <w:gridCol w:w="574"/>
        <w:gridCol w:w="601"/>
        <w:gridCol w:w="602"/>
      </w:tblGrid>
      <w:tr w:rsidR="00B41944" w:rsidRPr="00B41944" w:rsidTr="00B41944">
        <w:trPr>
          <w:tblCellSpacing w:w="15" w:type="dxa"/>
          <w:jc w:val="center"/>
        </w:trPr>
        <w:tc>
          <w:tcPr>
            <w:tcW w:w="43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TT</w:t>
            </w:r>
          </w:p>
        </w:tc>
        <w:tc>
          <w:tcPr>
            <w:tcW w:w="121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Tên gói thầu</w:t>
            </w:r>
          </w:p>
        </w:tc>
        <w:tc>
          <w:tcPr>
            <w:tcW w:w="120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xml:space="preserve">Giá gói thầu (Việt </w:t>
            </w:r>
            <w:r w:rsidRPr="00B41944">
              <w:rPr>
                <w:rStyle w:val="Strong"/>
                <w:rFonts w:ascii="Times New Roman" w:hAnsi="Times New Roman" w:cs="Times New Roman"/>
                <w:sz w:val="24"/>
                <w:szCs w:val="24"/>
              </w:rPr>
              <w:lastRenderedPageBreak/>
              <w:t>Nam đồng)</w:t>
            </w:r>
          </w:p>
        </w:tc>
        <w:tc>
          <w:tcPr>
            <w:tcW w:w="115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lastRenderedPageBreak/>
              <w:t>Nguồn vốn</w:t>
            </w:r>
          </w:p>
        </w:tc>
        <w:tc>
          <w:tcPr>
            <w:tcW w:w="94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 xml:space="preserve">Hình thức lựa chọn </w:t>
            </w:r>
            <w:r w:rsidRPr="00B41944">
              <w:rPr>
                <w:rStyle w:val="Strong"/>
                <w:rFonts w:ascii="Times New Roman" w:hAnsi="Times New Roman" w:cs="Times New Roman"/>
                <w:sz w:val="24"/>
                <w:szCs w:val="24"/>
              </w:rPr>
              <w:lastRenderedPageBreak/>
              <w:t>nhà thầu</w:t>
            </w:r>
          </w:p>
        </w:tc>
        <w:tc>
          <w:tcPr>
            <w:tcW w:w="117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lastRenderedPageBreak/>
              <w:t xml:space="preserve">Phương thức đấu </w:t>
            </w:r>
            <w:r w:rsidRPr="00B41944">
              <w:rPr>
                <w:rStyle w:val="Strong"/>
                <w:rFonts w:ascii="Times New Roman" w:hAnsi="Times New Roman" w:cs="Times New Roman"/>
                <w:sz w:val="24"/>
                <w:szCs w:val="24"/>
              </w:rPr>
              <w:lastRenderedPageBreak/>
              <w:t>thầu</w:t>
            </w:r>
          </w:p>
        </w:tc>
        <w:tc>
          <w:tcPr>
            <w:tcW w:w="870"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lastRenderedPageBreak/>
              <w:t xml:space="preserve">Thời gian lựa chọn </w:t>
            </w:r>
            <w:r w:rsidRPr="00B41944">
              <w:rPr>
                <w:rStyle w:val="Strong"/>
                <w:rFonts w:ascii="Times New Roman" w:hAnsi="Times New Roman" w:cs="Times New Roman"/>
                <w:sz w:val="24"/>
                <w:szCs w:val="24"/>
              </w:rPr>
              <w:lastRenderedPageBreak/>
              <w:t>nhà thầu</w:t>
            </w:r>
          </w:p>
        </w:tc>
        <w:tc>
          <w:tcPr>
            <w:tcW w:w="82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lastRenderedPageBreak/>
              <w:t xml:space="preserve">Hình thức hợp </w:t>
            </w:r>
            <w:r w:rsidRPr="00B41944">
              <w:rPr>
                <w:rStyle w:val="Strong"/>
                <w:rFonts w:ascii="Times New Roman" w:hAnsi="Times New Roman" w:cs="Times New Roman"/>
                <w:sz w:val="24"/>
                <w:szCs w:val="24"/>
              </w:rPr>
              <w:lastRenderedPageBreak/>
              <w:t>đồng</w:t>
            </w:r>
          </w:p>
        </w:tc>
        <w:tc>
          <w:tcPr>
            <w:tcW w:w="82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lastRenderedPageBreak/>
              <w:t xml:space="preserve">Thời gian thực hiện </w:t>
            </w:r>
            <w:r w:rsidRPr="00B41944">
              <w:rPr>
                <w:rStyle w:val="Strong"/>
                <w:rFonts w:ascii="Times New Roman" w:hAnsi="Times New Roman" w:cs="Times New Roman"/>
                <w:sz w:val="24"/>
                <w:szCs w:val="24"/>
              </w:rPr>
              <w:lastRenderedPageBreak/>
              <w:t>hợp đồng</w:t>
            </w:r>
          </w:p>
        </w:tc>
      </w:tr>
      <w:tr w:rsidR="00B41944" w:rsidRPr="00B41944" w:rsidTr="00B41944">
        <w:trPr>
          <w:tblCellSpacing w:w="15" w:type="dxa"/>
          <w:jc w:val="center"/>
        </w:trPr>
        <w:tc>
          <w:tcPr>
            <w:tcW w:w="435"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lastRenderedPageBreak/>
              <w:t>1</w:t>
            </w:r>
          </w:p>
        </w:tc>
        <w:tc>
          <w:tcPr>
            <w:tcW w:w="121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20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5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94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jc w:val="center"/>
        </w:trPr>
        <w:tc>
          <w:tcPr>
            <w:tcW w:w="435"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2</w:t>
            </w:r>
          </w:p>
        </w:tc>
        <w:tc>
          <w:tcPr>
            <w:tcW w:w="121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20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5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94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jc w:val="center"/>
        </w:trPr>
        <w:tc>
          <w:tcPr>
            <w:tcW w:w="435"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3</w:t>
            </w:r>
          </w:p>
        </w:tc>
        <w:tc>
          <w:tcPr>
            <w:tcW w:w="121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20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5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94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r w:rsidR="00B41944" w:rsidRPr="00B41944" w:rsidTr="00B41944">
        <w:trPr>
          <w:tblCellSpacing w:w="15" w:type="dxa"/>
          <w:jc w:val="center"/>
        </w:trPr>
        <w:tc>
          <w:tcPr>
            <w:tcW w:w="435" w:type="dxa"/>
            <w:vAlign w:val="center"/>
            <w:hideMark/>
          </w:tcPr>
          <w:p w:rsidR="00B41944" w:rsidRPr="00B41944" w:rsidRDefault="00B41944">
            <w:pPr>
              <w:jc w:val="center"/>
              <w:rPr>
                <w:rFonts w:ascii="Times New Roman" w:hAnsi="Times New Roman" w:cs="Times New Roman"/>
                <w:sz w:val="24"/>
                <w:szCs w:val="24"/>
              </w:rPr>
            </w:pPr>
            <w:r w:rsidRPr="00B41944">
              <w:rPr>
                <w:rFonts w:ascii="Times New Roman" w:hAnsi="Times New Roman" w:cs="Times New Roman"/>
                <w:sz w:val="24"/>
                <w:szCs w:val="24"/>
              </w:rPr>
              <w:t> </w:t>
            </w:r>
          </w:p>
        </w:tc>
        <w:tc>
          <w:tcPr>
            <w:tcW w:w="1215" w:type="dxa"/>
            <w:vAlign w:val="center"/>
            <w:hideMark/>
          </w:tcPr>
          <w:p w:rsidR="00B41944" w:rsidRPr="00B41944" w:rsidRDefault="00B41944">
            <w:pPr>
              <w:jc w:val="center"/>
              <w:rPr>
                <w:rFonts w:ascii="Times New Roman" w:hAnsi="Times New Roman" w:cs="Times New Roman"/>
                <w:sz w:val="24"/>
                <w:szCs w:val="24"/>
              </w:rPr>
            </w:pPr>
            <w:r w:rsidRPr="00B41944">
              <w:rPr>
                <w:rStyle w:val="Strong"/>
                <w:rFonts w:ascii="Times New Roman" w:hAnsi="Times New Roman" w:cs="Times New Roman"/>
                <w:sz w:val="24"/>
                <w:szCs w:val="24"/>
              </w:rPr>
              <w:t>Tổng cộng</w:t>
            </w:r>
          </w:p>
        </w:tc>
        <w:tc>
          <w:tcPr>
            <w:tcW w:w="120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5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94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11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70"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c>
          <w:tcPr>
            <w:tcW w:w="825" w:type="dxa"/>
            <w:vAlign w:val="center"/>
            <w:hideMark/>
          </w:tcPr>
          <w:p w:rsidR="00B41944" w:rsidRPr="00B41944" w:rsidRDefault="00B41944">
            <w:pPr>
              <w:rPr>
                <w:rFonts w:ascii="Times New Roman" w:hAnsi="Times New Roman" w:cs="Times New Roman"/>
                <w:sz w:val="24"/>
                <w:szCs w:val="24"/>
              </w:rPr>
            </w:pPr>
            <w:r w:rsidRPr="00B41944">
              <w:rPr>
                <w:rFonts w:ascii="Times New Roman" w:hAnsi="Times New Roman" w:cs="Times New Roman"/>
                <w:sz w:val="24"/>
                <w:szCs w:val="24"/>
              </w:rPr>
              <w:t> </w:t>
            </w:r>
          </w:p>
        </w:tc>
      </w:tr>
    </w:tbl>
    <w:p w:rsidR="00B41944" w:rsidRPr="00B41944" w:rsidRDefault="00B41944" w:rsidP="00B41944">
      <w:pPr>
        <w:pStyle w:val="Heading2"/>
        <w:jc w:val="both"/>
        <w:rPr>
          <w:rFonts w:ascii="Times New Roman" w:hAnsi="Times New Roman" w:cs="Times New Roman"/>
          <w:sz w:val="24"/>
          <w:szCs w:val="24"/>
        </w:rPr>
      </w:pPr>
      <w:hyperlink r:id="rId9" w:history="1">
        <w:r w:rsidRPr="00B41944">
          <w:rPr>
            <w:rStyle w:val="Strong"/>
            <w:rFonts w:ascii="Times New Roman" w:hAnsi="Times New Roman" w:cs="Times New Roman"/>
            <w:b/>
            <w:bCs/>
            <w:color w:val="0000FF"/>
            <w:sz w:val="24"/>
            <w:szCs w:val="24"/>
            <w:u w:val="single"/>
          </w:rPr>
          <w:t>Cách soạn quyết định kế hoạch lựa chọn nhà thầu</w:t>
        </w:r>
      </w:hyperlink>
    </w:p>
    <w:p w:rsidR="00B41944" w:rsidRPr="00B41944" w:rsidRDefault="00B41944" w:rsidP="00B41944">
      <w:pPr>
        <w:pStyle w:val="NormalWeb"/>
        <w:jc w:val="both"/>
      </w:pPr>
      <w:r w:rsidRPr="00B41944">
        <w:t>- Bỗ cục nội dung của quyết định gồm 02 phần: Phần mở đầu nêu các căn cứ ban hành quyết định, phần nội dung chính trình bày nội dung các quy định của quyết định.</w:t>
      </w:r>
    </w:p>
    <w:p w:rsidR="00C35753" w:rsidRPr="00B41944" w:rsidRDefault="00C35753">
      <w:pPr>
        <w:rPr>
          <w:rFonts w:ascii="Times New Roman" w:hAnsi="Times New Roman" w:cs="Times New Roman"/>
          <w:sz w:val="24"/>
          <w:szCs w:val="24"/>
        </w:rPr>
      </w:pPr>
    </w:p>
    <w:sectPr w:rsidR="00C35753" w:rsidRPr="00B4194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E76" w:rsidRDefault="009D1E76" w:rsidP="00F9532A">
      <w:pPr>
        <w:spacing w:after="0" w:line="240" w:lineRule="auto"/>
      </w:pPr>
      <w:r>
        <w:separator/>
      </w:r>
    </w:p>
  </w:endnote>
  <w:endnote w:type="continuationSeparator" w:id="0">
    <w:p w:rsidR="009D1E76" w:rsidRDefault="009D1E76"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E76" w:rsidRDefault="009D1E76" w:rsidP="00F9532A">
      <w:pPr>
        <w:spacing w:after="0" w:line="240" w:lineRule="auto"/>
      </w:pPr>
      <w:r>
        <w:separator/>
      </w:r>
    </w:p>
  </w:footnote>
  <w:footnote w:type="continuationSeparator" w:id="0">
    <w:p w:rsidR="009D1E76" w:rsidRDefault="009D1E76"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940631"/>
    <w:rsid w:val="00984C2F"/>
    <w:rsid w:val="009968DB"/>
    <w:rsid w:val="009A5AFA"/>
    <w:rsid w:val="009D1E76"/>
    <w:rsid w:val="00A622F3"/>
    <w:rsid w:val="00B01644"/>
    <w:rsid w:val="00B41944"/>
    <w:rsid w:val="00C35753"/>
    <w:rsid w:val="00C97742"/>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B419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B4194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B419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B4194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245719335">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quyet-dinh-phe-duyet-ke-hoach-lua-chon-nha-th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uatduonggia.vn/mau-quyet-dinh-phe-duyet-ke-hoach-lua-chon-nha-thau/"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uatduonggia.vn/mau-quyet-dinh-phe-duyet-ke-hoach-lua-chon-nha-thau/"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1517</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2019-12-12T10:00:00Z</dcterms:created>
  <dcterms:modified xsi:type="dcterms:W3CDTF">2019-12-12T10:03:00Z</dcterms:modified>
</cp:coreProperties>
</file>