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6"/>
        <w:gridCol w:w="7010"/>
      </w:tblGrid>
      <w:tr w:rsidR="003F0CE8" w:rsidRPr="003F0CE8" w:rsidTr="003F0CE8">
        <w:trPr>
          <w:trHeight w:val="2892"/>
          <w:tblCellSpacing w:w="15" w:type="dxa"/>
        </w:trPr>
        <w:tc>
          <w:tcPr>
            <w:tcW w:w="0" w:type="auto"/>
            <w:vAlign w:val="center"/>
            <w:hideMark/>
          </w:tcPr>
          <w:p w:rsidR="003F0CE8" w:rsidRPr="006C1D52" w:rsidRDefault="003F0CE8" w:rsidP="006C1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1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TÊN DOANH NGHIỆP</w:t>
            </w:r>
          </w:p>
          <w:p w:rsidR="006C1D52" w:rsidRDefault="006C1D52" w:rsidP="006C1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3F0CE8" w:rsidRPr="003F0CE8" w:rsidRDefault="003F0CE8" w:rsidP="006C1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0CE8">
              <w:rPr>
                <w:rFonts w:ascii="Times New Roman" w:eastAsia="Times New Roman" w:hAnsi="Times New Roman" w:cs="Times New Roman"/>
                <w:sz w:val="28"/>
                <w:szCs w:val="28"/>
              </w:rPr>
              <w:t>Số …./QĐ-ĐHĐCĐ</w:t>
            </w:r>
          </w:p>
        </w:tc>
        <w:tc>
          <w:tcPr>
            <w:tcW w:w="0" w:type="auto"/>
            <w:vAlign w:val="center"/>
            <w:hideMark/>
          </w:tcPr>
          <w:p w:rsidR="006C1D52" w:rsidRDefault="006C1D52" w:rsidP="006C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3F0CE8" w:rsidRPr="003F0CE8" w:rsidRDefault="003F0CE8" w:rsidP="006C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1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CỘNG HOÀ XÃ HỘI CHỦ NGHĨA VIỆT NAM</w:t>
            </w:r>
            <w:r w:rsidRPr="003F0C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3F0CE8">
              <w:rPr>
                <w:rFonts w:ascii="Times New Roman" w:eastAsia="Times New Roman" w:hAnsi="Times New Roman" w:cs="Times New Roman"/>
                <w:sz w:val="28"/>
                <w:szCs w:val="28"/>
              </w:rPr>
              <w:t>Độc lập – Tự do – Hạnh phúc</w:t>
            </w:r>
            <w:r w:rsidRPr="003F0CE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3F0C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6C1D5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…………………….., ngày … tháng …… năm…….</w:t>
            </w:r>
          </w:p>
        </w:tc>
      </w:tr>
    </w:tbl>
    <w:p w:rsidR="003F0CE8" w:rsidRPr="003F0CE8" w:rsidRDefault="003F0CE8" w:rsidP="003F0C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QUYẾT ĐỊNH</w:t>
      </w:r>
    </w:p>
    <w:p w:rsidR="003F0CE8" w:rsidRPr="003F0CE8" w:rsidRDefault="003F0CE8" w:rsidP="003F0C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Về việc thay đổi …</w:t>
      </w:r>
    </w:p>
    <w:p w:rsidR="003F0CE8" w:rsidRPr="003F0CE8" w:rsidRDefault="004545B5" w:rsidP="003F0CE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ĐẠI HỘI ĐỒ</w:t>
      </w:r>
      <w:r w:rsidR="003F0CE8"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NG CỔ ĐÔNG</w:t>
      </w:r>
    </w:p>
    <w:p w:rsidR="003F0CE8" w:rsidRPr="003F0CE8" w:rsidRDefault="003F0CE8" w:rsidP="004545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0CE8">
        <w:rPr>
          <w:rFonts w:ascii="Times New Roman" w:eastAsia="Times New Roman" w:hAnsi="Times New Roman" w:cs="Times New Roman"/>
          <w:sz w:val="28"/>
          <w:szCs w:val="28"/>
        </w:rPr>
        <w:t>– Căn cứ Luật Doanh nghiệp số 59/2020/QH14 được Quốc hội thông qua ngày 17 tháng 06 năm 2020;</w:t>
      </w:r>
    </w:p>
    <w:p w:rsidR="003F0CE8" w:rsidRPr="003F0CE8" w:rsidRDefault="003F0CE8" w:rsidP="004545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0CE8">
        <w:rPr>
          <w:rFonts w:ascii="Times New Roman" w:eastAsia="Times New Roman" w:hAnsi="Times New Roman" w:cs="Times New Roman"/>
          <w:sz w:val="28"/>
          <w:szCs w:val="28"/>
        </w:rPr>
        <w:t>– Căn cứ Điều lệ Công ty Cổ phần … …;</w:t>
      </w:r>
    </w:p>
    <w:p w:rsidR="003F0CE8" w:rsidRPr="003F0CE8" w:rsidRDefault="003F0CE8" w:rsidP="004545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0CE8">
        <w:rPr>
          <w:rFonts w:ascii="Times New Roman" w:eastAsia="Times New Roman" w:hAnsi="Times New Roman" w:cs="Times New Roman"/>
          <w:sz w:val="28"/>
          <w:szCs w:val="28"/>
        </w:rPr>
        <w:t>– Căn cứ Biên bản họp số … của Đại hội đồng cổ đông thông qua ngày …/…/… về việc thay đổi …</w:t>
      </w:r>
    </w:p>
    <w:p w:rsidR="003F0CE8" w:rsidRPr="003F0CE8" w:rsidRDefault="003F0CE8" w:rsidP="006C1D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QUYẾT ĐỊNH:</w:t>
      </w:r>
    </w:p>
    <w:p w:rsidR="003F0CE8" w:rsidRPr="003F0CE8" w:rsidRDefault="003F0CE8" w:rsidP="006C1D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ĐĂNG KÝ THAY ĐỔI TÊN DOANH NGHIỆP</w:t>
      </w: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Điều 1: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 xml:space="preserve"> Thay đổi tên công ty từ … thành tên công ty như </w:t>
      </w:r>
      <w:proofErr w:type="gramStart"/>
      <w:r w:rsidRPr="003F0CE8">
        <w:rPr>
          <w:rFonts w:ascii="Times New Roman" w:eastAsia="Times New Roman" w:hAnsi="Times New Roman" w:cs="Times New Roman"/>
          <w:sz w:val="28"/>
          <w:szCs w:val="28"/>
        </w:rPr>
        <w:t>sau::</w:t>
      </w:r>
      <w:proofErr w:type="gramEnd"/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0CE8">
        <w:rPr>
          <w:rFonts w:ascii="Times New Roman" w:eastAsia="Times New Roman" w:hAnsi="Times New Roman" w:cs="Times New Roman"/>
          <w:sz w:val="28"/>
          <w:szCs w:val="28"/>
        </w:rPr>
        <w:t>– Tên công ty viết bằng tiếng Việt: … … … (</w:t>
      </w:r>
      <w:r w:rsidRPr="006C1D52">
        <w:rPr>
          <w:rFonts w:ascii="Times New Roman" w:eastAsia="Times New Roman" w:hAnsi="Times New Roman" w:cs="Times New Roman"/>
          <w:i/>
          <w:iCs/>
          <w:sz w:val="28"/>
          <w:szCs w:val="28"/>
        </w:rPr>
        <w:t>ghi tên dự kiến thay đổi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0CE8">
        <w:rPr>
          <w:rFonts w:ascii="Times New Roman" w:eastAsia="Times New Roman" w:hAnsi="Times New Roman" w:cs="Times New Roman"/>
          <w:sz w:val="28"/>
          <w:szCs w:val="28"/>
        </w:rPr>
        <w:t>– Tên công ty viết bằng tiếng nước ngoài: … … … (</w:t>
      </w:r>
      <w:r w:rsidRPr="006C1D52">
        <w:rPr>
          <w:rFonts w:ascii="Times New Roman" w:eastAsia="Times New Roman" w:hAnsi="Times New Roman" w:cs="Times New Roman"/>
          <w:i/>
          <w:iCs/>
          <w:sz w:val="28"/>
          <w:szCs w:val="28"/>
        </w:rPr>
        <w:t>ghi tên dự kiến thay đổi, nếu có thay đổi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0CE8">
        <w:rPr>
          <w:rFonts w:ascii="Times New Roman" w:eastAsia="Times New Roman" w:hAnsi="Times New Roman" w:cs="Times New Roman"/>
          <w:sz w:val="28"/>
          <w:szCs w:val="28"/>
        </w:rPr>
        <w:t>– Tên công ty viết tắt: … … … (</w:t>
      </w:r>
      <w:r w:rsidRPr="006C1D52">
        <w:rPr>
          <w:rFonts w:ascii="Times New Roman" w:eastAsia="Times New Roman" w:hAnsi="Times New Roman" w:cs="Times New Roman"/>
          <w:i/>
          <w:iCs/>
          <w:sz w:val="28"/>
          <w:szCs w:val="28"/>
        </w:rPr>
        <w:t>ghi tên dự kiến thay đổi, nếu có thay đổi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Điều 2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: Giao cho ông/bà …. (</w:t>
      </w:r>
      <w:r w:rsidRPr="006C1D52">
        <w:rPr>
          <w:rFonts w:ascii="Times New Roman" w:eastAsia="Times New Roman" w:hAnsi="Times New Roman" w:cs="Times New Roman"/>
          <w:i/>
          <w:iCs/>
          <w:sz w:val="28"/>
          <w:szCs w:val="28"/>
        </w:rPr>
        <w:t>ghi tên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C1D52">
        <w:rPr>
          <w:rFonts w:ascii="Times New Roman" w:eastAsia="Times New Roman" w:hAnsi="Times New Roman" w:cs="Times New Roman"/>
          <w:i/>
          <w:iCs/>
          <w:sz w:val="28"/>
          <w:szCs w:val="28"/>
        </w:rPr>
        <w:t>người đại diện pháp luật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) tiến hành các thủ tục cần thiết theo quy định của pháp luật.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Điều 3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: Người đại diện theo pháp luật của công ty, các cổ đông công ty có trách nhiệm thi hành Quyết định này.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Điều 4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: Quyết định này có hiệu lực kể từ ngày ký.</w:t>
      </w:r>
    </w:p>
    <w:tbl>
      <w:tblPr>
        <w:tblW w:w="9512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5"/>
        <w:gridCol w:w="4447"/>
      </w:tblGrid>
      <w:tr w:rsidR="003F0CE8" w:rsidRPr="003F0CE8" w:rsidTr="006C1D52">
        <w:trPr>
          <w:trHeight w:val="373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3F0CE8" w:rsidRPr="003F0CE8" w:rsidRDefault="006C1D52" w:rsidP="003F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1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Nơi nhận:</w:t>
            </w:r>
          </w:p>
        </w:tc>
        <w:tc>
          <w:tcPr>
            <w:tcW w:w="0" w:type="auto"/>
            <w:vAlign w:val="center"/>
            <w:hideMark/>
          </w:tcPr>
          <w:p w:rsidR="006C1D52" w:rsidRDefault="006C1D52" w:rsidP="006C1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3F0CE8" w:rsidRPr="003F0CE8" w:rsidRDefault="003F0CE8" w:rsidP="006C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1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TM. ĐẠI HỘI ĐỒNG CỔ ĐÔNG</w:t>
            </w:r>
          </w:p>
        </w:tc>
      </w:tr>
      <w:tr w:rsidR="006C1D52" w:rsidRPr="003F0CE8" w:rsidTr="006C1D52">
        <w:trPr>
          <w:trHeight w:val="747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C1D52" w:rsidRPr="003F0CE8" w:rsidRDefault="006C1D52" w:rsidP="006C1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1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– </w:t>
            </w:r>
            <w:r w:rsidRPr="003F0CE8">
              <w:rPr>
                <w:rFonts w:ascii="Times New Roman" w:eastAsia="Times New Roman" w:hAnsi="Times New Roman" w:cs="Times New Roman"/>
                <w:sz w:val="28"/>
                <w:szCs w:val="28"/>
              </w:rPr>
              <w:t>Như điều 3;</w:t>
            </w:r>
            <w:r w:rsidRPr="003F0CE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– Phòng ĐKKD – Sở KH&amp;ĐT (để đăng ký);</w:t>
            </w:r>
            <w:r w:rsidRPr="003F0CE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– Lưu: </w:t>
            </w:r>
            <w:r w:rsidRPr="006C1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C1D52" w:rsidRPr="003F0CE8" w:rsidRDefault="006C1D52" w:rsidP="006C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1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CHỦ TỊCH HỘI ĐỒNG QUẢN TRỊ</w:t>
            </w:r>
          </w:p>
        </w:tc>
      </w:tr>
      <w:tr w:rsidR="006C1D52" w:rsidRPr="003F0CE8" w:rsidTr="006C1D52">
        <w:trPr>
          <w:trHeight w:val="1516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C1D52" w:rsidRPr="003F0CE8" w:rsidRDefault="006C1D52" w:rsidP="006C1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6C1D52" w:rsidRPr="003F0CE8" w:rsidRDefault="006C1D52" w:rsidP="006C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1D5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(ký, ghi rõ họ tên)</w:t>
            </w:r>
          </w:p>
        </w:tc>
      </w:tr>
    </w:tbl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F0CE8" w:rsidRPr="003F0CE8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1.2</w:t>
      </w:r>
      <w:r w:rsidR="003F0CE8" w:rsidRPr="003F0CE8">
        <w:rPr>
          <w:rFonts w:ascii="Times New Roman" w:eastAsia="Times New Roman" w:hAnsi="Times New Roman" w:cs="Times New Roman"/>
          <w:sz w:val="28"/>
          <w:szCs w:val="28"/>
        </w:rPr>
        <w:t>. Mẫu quyết định thay đổi tên công ty TNHH hai thành viên:</w:t>
      </w:r>
    </w:p>
    <w:tbl>
      <w:tblPr>
        <w:tblW w:w="9491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8"/>
        <w:gridCol w:w="6343"/>
      </w:tblGrid>
      <w:tr w:rsidR="003F0CE8" w:rsidRPr="003F0CE8" w:rsidTr="006C1D52">
        <w:trPr>
          <w:trHeight w:val="1666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6C1D52" w:rsidRDefault="003F0CE8" w:rsidP="006C1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1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TÊN DOANH NGHIỆP</w:t>
            </w:r>
          </w:p>
          <w:p w:rsidR="006C1D52" w:rsidRDefault="006C1D52" w:rsidP="006C1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C1D52" w:rsidRDefault="006C1D52" w:rsidP="006C1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F0CE8" w:rsidRPr="003F0CE8" w:rsidRDefault="003F0CE8" w:rsidP="006C1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0CE8">
              <w:rPr>
                <w:rFonts w:ascii="Times New Roman" w:eastAsia="Times New Roman" w:hAnsi="Times New Roman" w:cs="Times New Roman"/>
                <w:sz w:val="28"/>
                <w:szCs w:val="28"/>
              </w:rPr>
              <w:t>Số …./QĐ-HĐTV</w:t>
            </w:r>
          </w:p>
        </w:tc>
        <w:tc>
          <w:tcPr>
            <w:tcW w:w="0" w:type="auto"/>
            <w:vAlign w:val="center"/>
            <w:hideMark/>
          </w:tcPr>
          <w:p w:rsidR="003F0CE8" w:rsidRPr="003F0CE8" w:rsidRDefault="003F0CE8" w:rsidP="006C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1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CỘNG HOÀ XÃ HỘI CHỦ NGHĨA VIỆT NAM</w:t>
            </w:r>
            <w:r w:rsidRPr="003F0C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3F0CE8">
              <w:rPr>
                <w:rFonts w:ascii="Times New Roman" w:eastAsia="Times New Roman" w:hAnsi="Times New Roman" w:cs="Times New Roman"/>
                <w:sz w:val="28"/>
                <w:szCs w:val="28"/>
              </w:rPr>
              <w:t>Độc lập – Tự do – Hạnh phúc</w:t>
            </w:r>
            <w:r w:rsidRPr="003F0CE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6C1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————————————-</w:t>
            </w:r>
            <w:r w:rsidRPr="003F0C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6C1D5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…………………….., ngày … tháng …… năm…….</w:t>
            </w:r>
          </w:p>
        </w:tc>
      </w:tr>
    </w:tbl>
    <w:p w:rsidR="003F0CE8" w:rsidRPr="003F0CE8" w:rsidRDefault="003F0CE8" w:rsidP="006C1D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QUYẾT ĐỊNH</w:t>
      </w:r>
    </w:p>
    <w:p w:rsidR="003F0CE8" w:rsidRPr="003F0CE8" w:rsidRDefault="003F0CE8" w:rsidP="006C1D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Về việc thay đổi …</w:t>
      </w:r>
    </w:p>
    <w:p w:rsidR="003F0CE8" w:rsidRPr="003F0CE8" w:rsidRDefault="003F0CE8" w:rsidP="006C1D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HỘI ĐỒNG THÀNH VIÊN</w:t>
      </w: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0CE8">
        <w:rPr>
          <w:rFonts w:ascii="Times New Roman" w:eastAsia="Times New Roman" w:hAnsi="Times New Roman" w:cs="Times New Roman"/>
          <w:sz w:val="28"/>
          <w:szCs w:val="28"/>
        </w:rPr>
        <w:t>– Căn cứ Luật Doanh nghiệp số 59/2020/QH14 được Quốc hội thông qua ngày 17 tháng 06 năm 2020;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0CE8">
        <w:rPr>
          <w:rFonts w:ascii="Times New Roman" w:eastAsia="Times New Roman" w:hAnsi="Times New Roman" w:cs="Times New Roman"/>
          <w:sz w:val="28"/>
          <w:szCs w:val="28"/>
        </w:rPr>
        <w:t>– Căn cứ Điều lệ Công ty TNHH … …;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0CE8">
        <w:rPr>
          <w:rFonts w:ascii="Times New Roman" w:eastAsia="Times New Roman" w:hAnsi="Times New Roman" w:cs="Times New Roman"/>
          <w:sz w:val="28"/>
          <w:szCs w:val="28"/>
        </w:rPr>
        <w:t>– Căn cứ Biên bản họp số … của hội đồng thành viên thông qua ngày …/…/… về việc thay đổi …</w:t>
      </w:r>
    </w:p>
    <w:p w:rsidR="003F0CE8" w:rsidRPr="003F0CE8" w:rsidRDefault="003F0CE8" w:rsidP="006C1D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QUYẾT ĐỊNH:</w:t>
      </w:r>
    </w:p>
    <w:p w:rsidR="003F0CE8" w:rsidRPr="003F0CE8" w:rsidRDefault="003F0CE8" w:rsidP="006C1D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ĐĂNG KÝ THAY ĐỔI TÊN DOANH NGHIỆP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Điều 1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: Thay đổi tên công ty từ … … thành tên công ty như sau: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0CE8">
        <w:rPr>
          <w:rFonts w:ascii="Times New Roman" w:eastAsia="Times New Roman" w:hAnsi="Times New Roman" w:cs="Times New Roman"/>
          <w:sz w:val="28"/>
          <w:szCs w:val="28"/>
        </w:rPr>
        <w:t>– Tên công ty viết bằng tiếng Việt: … … … (</w:t>
      </w:r>
      <w:r w:rsidRPr="006C1D52">
        <w:rPr>
          <w:rFonts w:ascii="Times New Roman" w:eastAsia="Times New Roman" w:hAnsi="Times New Roman" w:cs="Times New Roman"/>
          <w:i/>
          <w:iCs/>
          <w:sz w:val="28"/>
          <w:szCs w:val="28"/>
        </w:rPr>
        <w:t>ghi tên dự kiến thay đổi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0CE8">
        <w:rPr>
          <w:rFonts w:ascii="Times New Roman" w:eastAsia="Times New Roman" w:hAnsi="Times New Roman" w:cs="Times New Roman"/>
          <w:sz w:val="28"/>
          <w:szCs w:val="28"/>
        </w:rPr>
        <w:t>– Tên công ty viết bằng tiếng nước ngoài: … … … (</w:t>
      </w:r>
      <w:r w:rsidRPr="006C1D52">
        <w:rPr>
          <w:rFonts w:ascii="Times New Roman" w:eastAsia="Times New Roman" w:hAnsi="Times New Roman" w:cs="Times New Roman"/>
          <w:i/>
          <w:iCs/>
          <w:sz w:val="28"/>
          <w:szCs w:val="28"/>
        </w:rPr>
        <w:t>ghi tên dự kiến thay đổi, nếu có thay đổi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0CE8">
        <w:rPr>
          <w:rFonts w:ascii="Times New Roman" w:eastAsia="Times New Roman" w:hAnsi="Times New Roman" w:cs="Times New Roman"/>
          <w:sz w:val="28"/>
          <w:szCs w:val="28"/>
        </w:rPr>
        <w:t>– Tên công ty viết tắt: … … … (</w:t>
      </w:r>
      <w:r w:rsidRPr="006C1D52">
        <w:rPr>
          <w:rFonts w:ascii="Times New Roman" w:eastAsia="Times New Roman" w:hAnsi="Times New Roman" w:cs="Times New Roman"/>
          <w:i/>
          <w:iCs/>
          <w:sz w:val="28"/>
          <w:szCs w:val="28"/>
        </w:rPr>
        <w:t>ghi tên dự kiến thay đổi, nếu có thay đổi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Điều 2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: Giao cho ông/bà …. (</w:t>
      </w:r>
      <w:r w:rsidRPr="006C1D52">
        <w:rPr>
          <w:rFonts w:ascii="Times New Roman" w:eastAsia="Times New Roman" w:hAnsi="Times New Roman" w:cs="Times New Roman"/>
          <w:i/>
          <w:iCs/>
          <w:sz w:val="28"/>
          <w:szCs w:val="28"/>
        </w:rPr>
        <w:t>ghi tên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C1D52">
        <w:rPr>
          <w:rFonts w:ascii="Times New Roman" w:eastAsia="Times New Roman" w:hAnsi="Times New Roman" w:cs="Times New Roman"/>
          <w:i/>
          <w:iCs/>
          <w:sz w:val="28"/>
          <w:szCs w:val="28"/>
        </w:rPr>
        <w:t>người đại diện pháp luật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) tiến hành các thủ tục cần thiết theo quy định của pháp luật.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Điều 3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: Người đại diện theo pháp luật của công ty, các thành viên công ty có trách nhiệm thi hành Quyết định này.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Điều 4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: Quyết định này có hiệu lực kể từ ngày ký.</w:t>
      </w:r>
    </w:p>
    <w:tbl>
      <w:tblPr>
        <w:tblW w:w="0" w:type="auto"/>
        <w:tblCellSpacing w:w="15" w:type="dxa"/>
        <w:tblInd w:w="-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9"/>
        <w:gridCol w:w="4419"/>
      </w:tblGrid>
      <w:tr w:rsidR="003F0CE8" w:rsidRPr="003F0CE8" w:rsidTr="006C1D52">
        <w:trPr>
          <w:tblCellSpacing w:w="15" w:type="dxa"/>
        </w:trPr>
        <w:tc>
          <w:tcPr>
            <w:tcW w:w="4704" w:type="dxa"/>
            <w:vAlign w:val="center"/>
            <w:hideMark/>
          </w:tcPr>
          <w:p w:rsidR="003F0CE8" w:rsidRPr="003F0CE8" w:rsidRDefault="006C1D52" w:rsidP="003F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1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Nơi nhận:</w:t>
            </w:r>
          </w:p>
        </w:tc>
        <w:tc>
          <w:tcPr>
            <w:tcW w:w="0" w:type="auto"/>
            <w:vAlign w:val="center"/>
            <w:hideMark/>
          </w:tcPr>
          <w:p w:rsidR="003F0CE8" w:rsidRPr="003F0CE8" w:rsidRDefault="003F0CE8" w:rsidP="006C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1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TM. HỘI ĐỒNG THÀNH VIÊN</w:t>
            </w:r>
          </w:p>
        </w:tc>
      </w:tr>
      <w:tr w:rsidR="003F0CE8" w:rsidRPr="003F0CE8" w:rsidTr="006C1D52">
        <w:trPr>
          <w:tblCellSpacing w:w="15" w:type="dxa"/>
        </w:trPr>
        <w:tc>
          <w:tcPr>
            <w:tcW w:w="4704" w:type="dxa"/>
            <w:vAlign w:val="center"/>
            <w:hideMark/>
          </w:tcPr>
          <w:p w:rsidR="003F0CE8" w:rsidRPr="003F0CE8" w:rsidRDefault="006C1D52" w:rsidP="003F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1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– </w:t>
            </w:r>
            <w:r w:rsidRPr="003F0CE8">
              <w:rPr>
                <w:rFonts w:ascii="Times New Roman" w:eastAsia="Times New Roman" w:hAnsi="Times New Roman" w:cs="Times New Roman"/>
                <w:sz w:val="28"/>
                <w:szCs w:val="28"/>
              </w:rPr>
              <w:t>Như điều 3;</w:t>
            </w:r>
            <w:r w:rsidRPr="003F0CE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– Phòng ĐKKD – Sở KH&amp;ĐT (để đăng ký);</w:t>
            </w:r>
            <w:r w:rsidRPr="003F0CE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– Lưu: </w:t>
            </w:r>
            <w:r w:rsidRPr="006C1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F0CE8" w:rsidRPr="003F0CE8" w:rsidRDefault="003F0CE8" w:rsidP="006C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1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CHỦ TỊCH HỘI ĐỒNG THÀNH VIÊN</w:t>
            </w:r>
          </w:p>
        </w:tc>
      </w:tr>
      <w:tr w:rsidR="003F0CE8" w:rsidRPr="003F0CE8" w:rsidTr="006C1D52">
        <w:trPr>
          <w:tblCellSpacing w:w="15" w:type="dxa"/>
        </w:trPr>
        <w:tc>
          <w:tcPr>
            <w:tcW w:w="4704" w:type="dxa"/>
            <w:vAlign w:val="center"/>
            <w:hideMark/>
          </w:tcPr>
          <w:p w:rsidR="003F0CE8" w:rsidRPr="003F0CE8" w:rsidRDefault="003F0CE8" w:rsidP="003F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3F0CE8" w:rsidRPr="003F0CE8" w:rsidRDefault="003F0CE8" w:rsidP="006C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1D5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(ký, ghi rõ họ tên)</w:t>
            </w:r>
          </w:p>
        </w:tc>
      </w:tr>
    </w:tbl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1D52" w:rsidRDefault="006C1D52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0CE8">
        <w:rPr>
          <w:rFonts w:ascii="Times New Roman" w:eastAsia="Times New Roman" w:hAnsi="Times New Roman" w:cs="Times New Roman"/>
          <w:sz w:val="28"/>
          <w:szCs w:val="28"/>
        </w:rPr>
        <w:lastRenderedPageBreak/>
        <w:t>1.1. Mẫu quyết định thay đổi tên công ty TNHH một thành viên:</w:t>
      </w:r>
    </w:p>
    <w:tbl>
      <w:tblPr>
        <w:tblW w:w="1049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  <w:gridCol w:w="7017"/>
      </w:tblGrid>
      <w:tr w:rsidR="003F0CE8" w:rsidRPr="003F0CE8" w:rsidTr="006C1D52">
        <w:trPr>
          <w:trHeight w:val="1953"/>
          <w:tblCellSpacing w:w="15" w:type="dxa"/>
        </w:trPr>
        <w:tc>
          <w:tcPr>
            <w:tcW w:w="0" w:type="auto"/>
            <w:vAlign w:val="center"/>
            <w:hideMark/>
          </w:tcPr>
          <w:p w:rsidR="006C1D52" w:rsidRDefault="003F0CE8" w:rsidP="003F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1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TÊN DOANH NGHIỆP</w:t>
            </w:r>
          </w:p>
          <w:p w:rsidR="006C1D52" w:rsidRDefault="006C1D52" w:rsidP="003F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F0CE8" w:rsidRPr="003F0CE8" w:rsidRDefault="003F0CE8" w:rsidP="003F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0C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3F0CE8">
              <w:rPr>
                <w:rFonts w:ascii="Times New Roman" w:eastAsia="Times New Roman" w:hAnsi="Times New Roman" w:cs="Times New Roman"/>
                <w:sz w:val="28"/>
                <w:szCs w:val="28"/>
              </w:rPr>
              <w:t>Số: …/QĐ-CSH</w:t>
            </w:r>
          </w:p>
        </w:tc>
        <w:tc>
          <w:tcPr>
            <w:tcW w:w="0" w:type="auto"/>
            <w:vAlign w:val="center"/>
            <w:hideMark/>
          </w:tcPr>
          <w:p w:rsidR="003F0CE8" w:rsidRPr="003F0CE8" w:rsidRDefault="003F0CE8" w:rsidP="006C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1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CỘNG HOÀ XÃ HỘI CHỦ NGHĨA VIỆT NAM</w:t>
            </w:r>
            <w:r w:rsidRPr="003F0C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3F0CE8">
              <w:rPr>
                <w:rFonts w:ascii="Times New Roman" w:eastAsia="Times New Roman" w:hAnsi="Times New Roman" w:cs="Times New Roman"/>
                <w:sz w:val="28"/>
                <w:szCs w:val="28"/>
              </w:rPr>
              <w:t>Độc lập – Tự do – Hạnh phúc</w:t>
            </w:r>
            <w:r w:rsidRPr="003F0CE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6C1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————————————-</w:t>
            </w:r>
            <w:r w:rsidRPr="003F0CE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6C1D5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Tp.Hồ Chí Minh, ngày …  tháng …  năm …</w:t>
            </w:r>
          </w:p>
        </w:tc>
      </w:tr>
    </w:tbl>
    <w:p w:rsidR="003F0CE8" w:rsidRPr="003F0CE8" w:rsidRDefault="003F0CE8" w:rsidP="006C1D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QUYẾT ĐỊNH</w:t>
      </w:r>
    </w:p>
    <w:p w:rsidR="003F0CE8" w:rsidRPr="003F0CE8" w:rsidRDefault="003F0CE8" w:rsidP="006C1D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Về việc thay đổi tên công ty</w:t>
      </w:r>
    </w:p>
    <w:p w:rsidR="003F0CE8" w:rsidRPr="003F0CE8" w:rsidRDefault="003F0CE8" w:rsidP="006C1D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F0CE8" w:rsidRPr="003F0CE8" w:rsidRDefault="003F0CE8" w:rsidP="006C1D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CHỦ SỞ HỮU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0CE8">
        <w:rPr>
          <w:rFonts w:ascii="Times New Roman" w:eastAsia="Times New Roman" w:hAnsi="Times New Roman" w:cs="Times New Roman"/>
          <w:sz w:val="28"/>
          <w:szCs w:val="28"/>
        </w:rPr>
        <w:t>– Căn cứ Luật Doanh nghiệp số 59/2020/QH14 được Quốc hội thông qua ngày 17 tháng 06 năm 2020;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0CE8">
        <w:rPr>
          <w:rFonts w:ascii="Times New Roman" w:eastAsia="Times New Roman" w:hAnsi="Times New Roman" w:cs="Times New Roman"/>
          <w:sz w:val="28"/>
          <w:szCs w:val="28"/>
        </w:rPr>
        <w:t>– Căn cứ Điều lệ Công ty TNHH …….;</w:t>
      </w:r>
    </w:p>
    <w:p w:rsidR="003F0CE8" w:rsidRPr="003F0CE8" w:rsidRDefault="003F0CE8" w:rsidP="006C1D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QUYẾT ĐỊNH:</w:t>
      </w:r>
    </w:p>
    <w:p w:rsidR="003F0CE8" w:rsidRPr="003F0CE8" w:rsidRDefault="003F0CE8" w:rsidP="006C1D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ĐĂNG KÝ THAY ĐỔI TÊN DOANH NGHIỆP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Điều 1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: Thay đổi tên công ty từ … … thành tên công ty như sau: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0CE8">
        <w:rPr>
          <w:rFonts w:ascii="Times New Roman" w:eastAsia="Times New Roman" w:hAnsi="Times New Roman" w:cs="Times New Roman"/>
          <w:sz w:val="28"/>
          <w:szCs w:val="28"/>
        </w:rPr>
        <w:t>– Tên công ty viết bằng tiếng Việt: … … … (</w:t>
      </w:r>
      <w:r w:rsidRPr="006C1D52">
        <w:rPr>
          <w:rFonts w:ascii="Times New Roman" w:eastAsia="Times New Roman" w:hAnsi="Times New Roman" w:cs="Times New Roman"/>
          <w:i/>
          <w:iCs/>
          <w:sz w:val="28"/>
          <w:szCs w:val="28"/>
        </w:rPr>
        <w:t>ghi tên dự kiến thay đổi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0CE8">
        <w:rPr>
          <w:rFonts w:ascii="Times New Roman" w:eastAsia="Times New Roman" w:hAnsi="Times New Roman" w:cs="Times New Roman"/>
          <w:sz w:val="28"/>
          <w:szCs w:val="28"/>
        </w:rPr>
        <w:t>– Tên công ty viết bằng tiếng nước ngoài: … … … (</w:t>
      </w:r>
      <w:r w:rsidRPr="006C1D52">
        <w:rPr>
          <w:rFonts w:ascii="Times New Roman" w:eastAsia="Times New Roman" w:hAnsi="Times New Roman" w:cs="Times New Roman"/>
          <w:i/>
          <w:iCs/>
          <w:sz w:val="28"/>
          <w:szCs w:val="28"/>
        </w:rPr>
        <w:t>ghi tên dự kiến thay đổi, nếu có thay đổi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0CE8">
        <w:rPr>
          <w:rFonts w:ascii="Times New Roman" w:eastAsia="Times New Roman" w:hAnsi="Times New Roman" w:cs="Times New Roman"/>
          <w:sz w:val="28"/>
          <w:szCs w:val="28"/>
        </w:rPr>
        <w:t>– Tên công ty viết tắt: … … … (</w:t>
      </w:r>
      <w:r w:rsidRPr="006C1D52">
        <w:rPr>
          <w:rFonts w:ascii="Times New Roman" w:eastAsia="Times New Roman" w:hAnsi="Times New Roman" w:cs="Times New Roman"/>
          <w:i/>
          <w:iCs/>
          <w:sz w:val="28"/>
          <w:szCs w:val="28"/>
        </w:rPr>
        <w:t>ghi tên dự kiến thay đổi, nếu có thay đổi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Điều 2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: Giao cho Ông/ Bà …. (</w:t>
      </w:r>
      <w:r w:rsidRPr="006C1D52">
        <w:rPr>
          <w:rFonts w:ascii="Times New Roman" w:eastAsia="Times New Roman" w:hAnsi="Times New Roman" w:cs="Times New Roman"/>
          <w:i/>
          <w:iCs/>
          <w:sz w:val="28"/>
          <w:szCs w:val="28"/>
        </w:rPr>
        <w:t>ghi tên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C1D52">
        <w:rPr>
          <w:rFonts w:ascii="Times New Roman" w:eastAsia="Times New Roman" w:hAnsi="Times New Roman" w:cs="Times New Roman"/>
          <w:i/>
          <w:iCs/>
          <w:sz w:val="28"/>
          <w:szCs w:val="28"/>
        </w:rPr>
        <w:t>người đại diện pháp luật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) tiến hành các thủ tục cần thiết theo quy định của pháp luật.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Điều 3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: Người đại diện theo pháp luật của công ty có trách nhiệm thi hành Quyết định này.</w:t>
      </w:r>
    </w:p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1D52">
        <w:rPr>
          <w:rFonts w:ascii="Times New Roman" w:eastAsia="Times New Roman" w:hAnsi="Times New Roman" w:cs="Times New Roman"/>
          <w:b/>
          <w:bCs/>
          <w:sz w:val="28"/>
          <w:szCs w:val="28"/>
        </w:rPr>
        <w:t>Điều 4</w:t>
      </w:r>
      <w:r w:rsidRPr="003F0CE8">
        <w:rPr>
          <w:rFonts w:ascii="Times New Roman" w:eastAsia="Times New Roman" w:hAnsi="Times New Roman" w:cs="Times New Roman"/>
          <w:sz w:val="28"/>
          <w:szCs w:val="28"/>
        </w:rPr>
        <w:t>: Quyết định này có hiệu lực kể từ ngày ký: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5"/>
        <w:gridCol w:w="2621"/>
      </w:tblGrid>
      <w:tr w:rsidR="003F0CE8" w:rsidRPr="003F0CE8" w:rsidTr="003F0CE8">
        <w:trPr>
          <w:trHeight w:val="1800"/>
          <w:tblCellSpacing w:w="15" w:type="dxa"/>
        </w:trPr>
        <w:tc>
          <w:tcPr>
            <w:tcW w:w="0" w:type="auto"/>
            <w:vAlign w:val="center"/>
            <w:hideMark/>
          </w:tcPr>
          <w:p w:rsidR="003F0CE8" w:rsidRPr="003F0CE8" w:rsidRDefault="003F0CE8" w:rsidP="006C1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1D5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Nơi nhận:</w:t>
            </w:r>
            <w:r w:rsidRPr="003F0CE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– Như Điều 3 (để thực hiện);</w:t>
            </w:r>
            <w:r w:rsidRPr="003F0CE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– Phòng ĐKKD – Sở KH&amp;ĐT (để đăng </w:t>
            </w:r>
            <w:bookmarkStart w:id="0" w:name="_GoBack"/>
            <w:bookmarkEnd w:id="0"/>
            <w:r w:rsidRPr="003F0CE8">
              <w:rPr>
                <w:rFonts w:ascii="Times New Roman" w:eastAsia="Times New Roman" w:hAnsi="Times New Roman" w:cs="Times New Roman"/>
                <w:sz w:val="28"/>
                <w:szCs w:val="28"/>
              </w:rPr>
              <w:t>ký);</w:t>
            </w:r>
            <w:r w:rsidRPr="003F0CE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– Lưu:</w:t>
            </w:r>
          </w:p>
        </w:tc>
        <w:tc>
          <w:tcPr>
            <w:tcW w:w="0" w:type="auto"/>
            <w:vAlign w:val="center"/>
            <w:hideMark/>
          </w:tcPr>
          <w:p w:rsidR="003F0CE8" w:rsidRPr="003F0CE8" w:rsidRDefault="003F0CE8" w:rsidP="006C1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1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CHỦ SỞ HỮU</w:t>
            </w:r>
            <w:r w:rsidRPr="003F0CE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6C1D5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(ký, ghi rõ họ tên)</w:t>
            </w:r>
          </w:p>
        </w:tc>
      </w:tr>
    </w:tbl>
    <w:p w:rsidR="003F0CE8" w:rsidRPr="003F0CE8" w:rsidRDefault="003F0CE8" w:rsidP="003F0C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0CE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BD7531" w:rsidRPr="006C1D52" w:rsidRDefault="0065109C">
      <w:pPr>
        <w:rPr>
          <w:rFonts w:ascii="Times New Roman" w:hAnsi="Times New Roman" w:cs="Times New Roman"/>
          <w:sz w:val="28"/>
          <w:szCs w:val="28"/>
        </w:rPr>
      </w:pPr>
    </w:p>
    <w:sectPr w:rsidR="00BD7531" w:rsidRPr="006C1D52" w:rsidSect="00916A4D">
      <w:pgSz w:w="11906" w:h="16838" w:code="9"/>
      <w:pgMar w:top="1440" w:right="1440" w:bottom="1440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E8"/>
    <w:rsid w:val="00051850"/>
    <w:rsid w:val="00145CB6"/>
    <w:rsid w:val="003F0CE8"/>
    <w:rsid w:val="004545B5"/>
    <w:rsid w:val="0065109C"/>
    <w:rsid w:val="006C1D52"/>
    <w:rsid w:val="00916A4D"/>
    <w:rsid w:val="00C3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F2AB0"/>
  <w15:chartTrackingRefBased/>
  <w15:docId w15:val="{C39EEF93-9508-4AD8-9BEA-736C5681C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F0CE8"/>
    <w:rPr>
      <w:b/>
      <w:bCs/>
    </w:rPr>
  </w:style>
  <w:style w:type="character" w:styleId="Emphasis">
    <w:name w:val="Emphasis"/>
    <w:basedOn w:val="DefaultParagraphFont"/>
    <w:uiPriority w:val="20"/>
    <w:qFormat/>
    <w:rsid w:val="003F0CE8"/>
    <w:rPr>
      <w:i/>
      <w:iCs/>
    </w:rPr>
  </w:style>
  <w:style w:type="paragraph" w:customStyle="1" w:styleId="has-text-align-center">
    <w:name w:val="has-text-align-center"/>
    <w:basedOn w:val="Normal"/>
    <w:rsid w:val="003F0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F0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2022-10-26T07:04:00Z</dcterms:created>
  <dcterms:modified xsi:type="dcterms:W3CDTF">2022-10-26T07:53:00Z</dcterms:modified>
</cp:coreProperties>
</file>